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9ECBF" w14:textId="106CB677" w:rsidR="00296552" w:rsidRPr="00296552" w:rsidRDefault="00804838" w:rsidP="00296552">
      <w:pPr>
        <w:pStyle w:val="NormalWeb"/>
        <w:rPr>
          <w:lang w:val="en-IE"/>
        </w:rPr>
      </w:pPr>
      <w:bookmarkStart w:id="0" w:name="_Hlk215656980"/>
      <w:r>
        <w:rPr>
          <w:b/>
          <w:bCs/>
          <w:noProof/>
          <w:color w:val="538135" w:themeColor="accent6" w:themeShade="BF"/>
        </w:rPr>
        <w:drawing>
          <wp:inline distT="0" distB="0" distL="0" distR="0" wp14:anchorId="7D6C9E30" wp14:editId="2B678459">
            <wp:extent cx="1479375" cy="1080000"/>
            <wp:effectExtent l="0" t="0" r="698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375" cy="1080000"/>
                    </a:xfrm>
                    <a:prstGeom prst="rect">
                      <a:avLst/>
                    </a:prstGeom>
                    <a:noFill/>
                  </pic:spPr>
                </pic:pic>
              </a:graphicData>
            </a:graphic>
          </wp:inline>
        </w:drawing>
      </w:r>
      <w:r w:rsidR="00EB6940" w:rsidRPr="00296552">
        <w:rPr>
          <w:b/>
          <w:bCs/>
          <w:color w:val="538135" w:themeColor="accent6" w:themeShade="BF"/>
          <w:lang w:val="en-IE"/>
        </w:rPr>
        <w:t xml:space="preserve">       </w:t>
      </w:r>
      <w:r w:rsidR="00296552" w:rsidRPr="00296552">
        <w:rPr>
          <w:noProof/>
        </w:rPr>
        <w:drawing>
          <wp:inline distT="0" distB="0" distL="0" distR="0" wp14:anchorId="72D19ABB" wp14:editId="5AD4F415">
            <wp:extent cx="2533035" cy="1080000"/>
            <wp:effectExtent l="0" t="0" r="63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35" cy="1080000"/>
                    </a:xfrm>
                    <a:prstGeom prst="rect">
                      <a:avLst/>
                    </a:prstGeom>
                    <a:noFill/>
                    <a:ln>
                      <a:noFill/>
                    </a:ln>
                  </pic:spPr>
                </pic:pic>
              </a:graphicData>
            </a:graphic>
          </wp:inline>
        </w:drawing>
      </w:r>
    </w:p>
    <w:bookmarkEnd w:id="0"/>
    <w:p w14:paraId="565D9429" w14:textId="596C3C1E" w:rsidR="00296552" w:rsidRPr="00296552" w:rsidRDefault="00296552" w:rsidP="00296552">
      <w:pPr>
        <w:pStyle w:val="NormalWeb"/>
        <w:rPr>
          <w:lang w:val="en-IE"/>
        </w:rPr>
      </w:pPr>
    </w:p>
    <w:p w14:paraId="6EB273D3" w14:textId="55CD560C" w:rsidR="00804838" w:rsidRPr="00296552" w:rsidRDefault="00804838" w:rsidP="00F225F7">
      <w:pPr>
        <w:pStyle w:val="Titre"/>
        <w:jc w:val="center"/>
        <w:rPr>
          <w:b/>
          <w:bCs/>
          <w:color w:val="538135" w:themeColor="accent6" w:themeShade="BF"/>
          <w:lang w:val="en-IE"/>
        </w:rPr>
      </w:pPr>
    </w:p>
    <w:p w14:paraId="6CEF732D" w14:textId="3369622C" w:rsidR="00296552" w:rsidRPr="00F875AA" w:rsidRDefault="00296552" w:rsidP="00296552">
      <w:pPr>
        <w:pStyle w:val="Titre"/>
        <w:jc w:val="center"/>
        <w:rPr>
          <w:rFonts w:ascii="Times New Roman" w:hAnsi="Times New Roman" w:cs="Times New Roman"/>
          <w:b/>
          <w:bCs/>
          <w:color w:val="538135" w:themeColor="accent6" w:themeShade="BF"/>
        </w:rPr>
      </w:pPr>
      <w:r w:rsidRPr="00F875AA">
        <w:rPr>
          <w:rFonts w:ascii="Times New Roman" w:hAnsi="Times New Roman" w:cs="Times New Roman"/>
          <w:b/>
          <w:bCs/>
          <w:color w:val="538135" w:themeColor="accent6" w:themeShade="BF"/>
        </w:rPr>
        <w:t>Appel à communications</w:t>
      </w:r>
    </w:p>
    <w:p w14:paraId="39226E79" w14:textId="5095AACA" w:rsidR="00296552" w:rsidRPr="00F875AA" w:rsidRDefault="00296552" w:rsidP="00296552">
      <w:pPr>
        <w:pStyle w:val="Titre"/>
        <w:jc w:val="center"/>
        <w:rPr>
          <w:rFonts w:ascii="Times New Roman" w:hAnsi="Times New Roman" w:cs="Times New Roman"/>
          <w:b/>
          <w:bCs/>
          <w:color w:val="538135" w:themeColor="accent6" w:themeShade="BF"/>
        </w:rPr>
      </w:pPr>
      <w:r w:rsidRPr="00F875AA">
        <w:rPr>
          <w:rFonts w:ascii="Times New Roman" w:hAnsi="Times New Roman" w:cs="Times New Roman"/>
          <w:b/>
          <w:bCs/>
          <w:color w:val="538135" w:themeColor="accent6" w:themeShade="BF"/>
        </w:rPr>
        <w:t>Domestiquer la nature irlandaise :</w:t>
      </w:r>
    </w:p>
    <w:p w14:paraId="78F4EBCC" w14:textId="074C80C2" w:rsidR="00296552" w:rsidRPr="00F875AA" w:rsidRDefault="00296552" w:rsidP="00296552">
      <w:pPr>
        <w:pStyle w:val="Titre"/>
        <w:jc w:val="center"/>
        <w:rPr>
          <w:rFonts w:ascii="Times New Roman" w:hAnsi="Times New Roman" w:cs="Times New Roman"/>
          <w:b/>
          <w:bCs/>
          <w:color w:val="538135" w:themeColor="accent6" w:themeShade="BF"/>
        </w:rPr>
      </w:pPr>
      <w:r w:rsidRPr="00F875AA">
        <w:rPr>
          <w:rFonts w:ascii="Times New Roman" w:hAnsi="Times New Roman" w:cs="Times New Roman"/>
          <w:b/>
          <w:bCs/>
          <w:color w:val="538135" w:themeColor="accent6" w:themeShade="BF"/>
        </w:rPr>
        <w:t>Théories et pratiques dans le temps long</w:t>
      </w:r>
    </w:p>
    <w:p w14:paraId="6706FB20" w14:textId="77777777" w:rsidR="00296552" w:rsidRPr="00296552" w:rsidRDefault="00296552" w:rsidP="00296552">
      <w:pPr>
        <w:jc w:val="both"/>
        <w:rPr>
          <w:rFonts w:ascii="Times New Roman" w:hAnsi="Times New Roman" w:cs="Times New Roman"/>
          <w:sz w:val="24"/>
          <w:szCs w:val="24"/>
        </w:rPr>
      </w:pPr>
    </w:p>
    <w:p w14:paraId="11DCEAF2" w14:textId="77777777" w:rsidR="00296552" w:rsidRPr="00F875AA" w:rsidRDefault="00296552" w:rsidP="00296552">
      <w:pPr>
        <w:jc w:val="center"/>
        <w:rPr>
          <w:rFonts w:ascii="Times New Roman" w:hAnsi="Times New Roman" w:cs="Times New Roman"/>
          <w:sz w:val="32"/>
          <w:szCs w:val="32"/>
          <w:lang w:val="en-IE"/>
        </w:rPr>
      </w:pPr>
      <w:r w:rsidRPr="00F875AA">
        <w:rPr>
          <w:rFonts w:ascii="Times New Roman" w:hAnsi="Times New Roman" w:cs="Times New Roman"/>
          <w:sz w:val="32"/>
          <w:szCs w:val="32"/>
          <w:lang w:val="en-IE"/>
        </w:rPr>
        <w:t xml:space="preserve">14-15 </w:t>
      </w:r>
      <w:proofErr w:type="spellStart"/>
      <w:r w:rsidRPr="00F875AA">
        <w:rPr>
          <w:rFonts w:ascii="Times New Roman" w:hAnsi="Times New Roman" w:cs="Times New Roman"/>
          <w:sz w:val="32"/>
          <w:szCs w:val="32"/>
          <w:lang w:val="en-IE"/>
        </w:rPr>
        <w:t>octobre</w:t>
      </w:r>
      <w:proofErr w:type="spellEnd"/>
      <w:r w:rsidRPr="00F875AA">
        <w:rPr>
          <w:rFonts w:ascii="Times New Roman" w:hAnsi="Times New Roman" w:cs="Times New Roman"/>
          <w:sz w:val="32"/>
          <w:szCs w:val="32"/>
          <w:lang w:val="en-IE"/>
        </w:rPr>
        <w:t xml:space="preserve"> 2026</w:t>
      </w:r>
    </w:p>
    <w:p w14:paraId="632E041A" w14:textId="77777777" w:rsidR="00296552" w:rsidRPr="00F875AA" w:rsidRDefault="00296552" w:rsidP="00296552">
      <w:pPr>
        <w:jc w:val="center"/>
        <w:rPr>
          <w:rFonts w:ascii="Times New Roman" w:hAnsi="Times New Roman" w:cs="Times New Roman"/>
          <w:sz w:val="32"/>
          <w:szCs w:val="32"/>
          <w:lang w:val="en-IE"/>
        </w:rPr>
      </w:pPr>
      <w:r w:rsidRPr="00F875AA">
        <w:rPr>
          <w:rFonts w:ascii="Times New Roman" w:hAnsi="Times New Roman" w:cs="Times New Roman"/>
          <w:sz w:val="32"/>
          <w:szCs w:val="32"/>
          <w:lang w:val="en-IE"/>
        </w:rPr>
        <w:t>Université Grenoble Alpes</w:t>
      </w:r>
    </w:p>
    <w:p w14:paraId="77605081" w14:textId="77777777" w:rsidR="00296552" w:rsidRPr="00296552" w:rsidRDefault="00296552" w:rsidP="00296552">
      <w:pPr>
        <w:rPr>
          <w:lang w:val="en-IE"/>
        </w:rPr>
      </w:pPr>
    </w:p>
    <w:p w14:paraId="44FD56C1" w14:textId="77777777" w:rsidR="00296552" w:rsidRPr="00296552" w:rsidRDefault="00296552" w:rsidP="00296552">
      <w:pPr>
        <w:rPr>
          <w:lang w:val="en-IE"/>
        </w:rPr>
      </w:pPr>
    </w:p>
    <w:p w14:paraId="45F6078C" w14:textId="4C80AAF1" w:rsidR="00296552" w:rsidRPr="00296552" w:rsidRDefault="00935031" w:rsidP="00296552">
      <w:pPr>
        <w:rPr>
          <w:rFonts w:ascii="Times New Roman" w:eastAsia="Times New Roman" w:hAnsi="Times New Roman" w:cs="Times New Roman"/>
          <w:sz w:val="28"/>
          <w:szCs w:val="28"/>
          <w:lang w:val="en-IE" w:eastAsia="fr-FR"/>
        </w:rPr>
      </w:pPr>
      <w:proofErr w:type="spellStart"/>
      <w:r>
        <w:rPr>
          <w:rFonts w:ascii="Times New Roman" w:hAnsi="Times New Roman" w:cs="Times New Roman"/>
          <w:b/>
          <w:bCs/>
          <w:sz w:val="28"/>
          <w:szCs w:val="28"/>
          <w:lang w:val="en-IE"/>
        </w:rPr>
        <w:t>Conférencier</w:t>
      </w:r>
      <w:r w:rsidR="00F875AA">
        <w:rPr>
          <w:rFonts w:ascii="Times New Roman" w:hAnsi="Times New Roman" w:cs="Times New Roman"/>
          <w:b/>
          <w:bCs/>
          <w:sz w:val="28"/>
          <w:szCs w:val="28"/>
          <w:lang w:val="en-IE"/>
        </w:rPr>
        <w:t>.e.</w:t>
      </w:r>
      <w:r>
        <w:rPr>
          <w:rFonts w:ascii="Times New Roman" w:hAnsi="Times New Roman" w:cs="Times New Roman"/>
          <w:b/>
          <w:bCs/>
          <w:sz w:val="28"/>
          <w:szCs w:val="28"/>
          <w:lang w:val="en-IE"/>
        </w:rPr>
        <w:t>s</w:t>
      </w:r>
      <w:proofErr w:type="spellEnd"/>
      <w:r>
        <w:rPr>
          <w:rFonts w:ascii="Times New Roman" w:hAnsi="Times New Roman" w:cs="Times New Roman"/>
          <w:b/>
          <w:bCs/>
          <w:sz w:val="28"/>
          <w:szCs w:val="28"/>
          <w:lang w:val="en-IE"/>
        </w:rPr>
        <w:t xml:space="preserve"> </w:t>
      </w:r>
      <w:proofErr w:type="spellStart"/>
      <w:r w:rsidR="00F875AA">
        <w:rPr>
          <w:rFonts w:ascii="Times New Roman" w:hAnsi="Times New Roman" w:cs="Times New Roman"/>
          <w:b/>
          <w:bCs/>
          <w:sz w:val="28"/>
          <w:szCs w:val="28"/>
          <w:lang w:val="en-IE"/>
        </w:rPr>
        <w:t>invité.e.</w:t>
      </w:r>
      <w:r>
        <w:rPr>
          <w:rFonts w:ascii="Times New Roman" w:hAnsi="Times New Roman" w:cs="Times New Roman"/>
          <w:b/>
          <w:bCs/>
          <w:sz w:val="28"/>
          <w:szCs w:val="28"/>
          <w:lang w:val="en-IE"/>
        </w:rPr>
        <w:t>s</w:t>
      </w:r>
      <w:proofErr w:type="spellEnd"/>
      <w:r w:rsidR="00296552" w:rsidRPr="00296552">
        <w:rPr>
          <w:rFonts w:ascii="Times New Roman" w:hAnsi="Times New Roman" w:cs="Times New Roman"/>
          <w:sz w:val="28"/>
          <w:szCs w:val="28"/>
          <w:lang w:val="en-IE"/>
        </w:rPr>
        <w:t xml:space="preserve"> : </w:t>
      </w:r>
      <w:r w:rsidR="00296552" w:rsidRPr="00296552">
        <w:rPr>
          <w:rFonts w:ascii="Times New Roman" w:eastAsia="Times New Roman" w:hAnsi="Times New Roman" w:cs="Times New Roman"/>
          <w:sz w:val="28"/>
          <w:szCs w:val="28"/>
          <w:lang w:val="en-IE" w:eastAsia="fr-FR"/>
        </w:rPr>
        <w:t>Finola O’Kane (U</w:t>
      </w:r>
      <w:r w:rsidR="00F875AA">
        <w:rPr>
          <w:rFonts w:ascii="Times New Roman" w:eastAsia="Times New Roman" w:hAnsi="Times New Roman" w:cs="Times New Roman"/>
          <w:sz w:val="28"/>
          <w:szCs w:val="28"/>
          <w:lang w:val="en-IE" w:eastAsia="fr-FR"/>
        </w:rPr>
        <w:t xml:space="preserve">niversity </w:t>
      </w:r>
      <w:r w:rsidR="00296552" w:rsidRPr="00296552">
        <w:rPr>
          <w:rFonts w:ascii="Times New Roman" w:eastAsia="Times New Roman" w:hAnsi="Times New Roman" w:cs="Times New Roman"/>
          <w:sz w:val="28"/>
          <w:szCs w:val="28"/>
          <w:lang w:val="en-IE" w:eastAsia="fr-FR"/>
        </w:rPr>
        <w:t>C</w:t>
      </w:r>
      <w:r w:rsidR="00F875AA">
        <w:rPr>
          <w:rFonts w:ascii="Times New Roman" w:eastAsia="Times New Roman" w:hAnsi="Times New Roman" w:cs="Times New Roman"/>
          <w:sz w:val="28"/>
          <w:szCs w:val="28"/>
          <w:lang w:val="en-IE" w:eastAsia="fr-FR"/>
        </w:rPr>
        <w:t xml:space="preserve">ollege </w:t>
      </w:r>
      <w:r w:rsidR="00296552" w:rsidRPr="00296552">
        <w:rPr>
          <w:rFonts w:ascii="Times New Roman" w:eastAsia="Times New Roman" w:hAnsi="Times New Roman" w:cs="Times New Roman"/>
          <w:sz w:val="28"/>
          <w:szCs w:val="28"/>
          <w:lang w:val="en-IE" w:eastAsia="fr-FR"/>
        </w:rPr>
        <w:t>D</w:t>
      </w:r>
      <w:r w:rsidR="00F875AA">
        <w:rPr>
          <w:rFonts w:ascii="Times New Roman" w:eastAsia="Times New Roman" w:hAnsi="Times New Roman" w:cs="Times New Roman"/>
          <w:sz w:val="28"/>
          <w:szCs w:val="28"/>
          <w:lang w:val="en-IE" w:eastAsia="fr-FR"/>
        </w:rPr>
        <w:t>ublin</w:t>
      </w:r>
      <w:r w:rsidR="00296552" w:rsidRPr="00296552">
        <w:rPr>
          <w:rFonts w:ascii="Times New Roman" w:eastAsia="Times New Roman" w:hAnsi="Times New Roman" w:cs="Times New Roman"/>
          <w:sz w:val="28"/>
          <w:szCs w:val="28"/>
          <w:lang w:val="en-IE" w:eastAsia="fr-FR"/>
        </w:rPr>
        <w:t>)</w:t>
      </w:r>
      <w:r w:rsidR="00296552">
        <w:rPr>
          <w:rFonts w:ascii="Times New Roman" w:eastAsia="Times New Roman" w:hAnsi="Times New Roman" w:cs="Times New Roman"/>
          <w:sz w:val="28"/>
          <w:szCs w:val="28"/>
          <w:lang w:val="en-IE" w:eastAsia="fr-FR"/>
        </w:rPr>
        <w:t xml:space="preserve"> and David Nally</w:t>
      </w:r>
      <w:r>
        <w:rPr>
          <w:rFonts w:ascii="Times New Roman" w:eastAsia="Times New Roman" w:hAnsi="Times New Roman" w:cs="Times New Roman"/>
          <w:sz w:val="28"/>
          <w:szCs w:val="28"/>
          <w:lang w:val="en-IE" w:eastAsia="fr-FR"/>
        </w:rPr>
        <w:t xml:space="preserve"> (University of Cambridge)</w:t>
      </w:r>
    </w:p>
    <w:p w14:paraId="0A8C731C" w14:textId="77777777" w:rsidR="00296552" w:rsidRPr="00296552" w:rsidRDefault="00296552" w:rsidP="00296552">
      <w:pPr>
        <w:rPr>
          <w:lang w:val="en-IE"/>
        </w:rPr>
      </w:pPr>
    </w:p>
    <w:p w14:paraId="4928A634" w14:textId="403C9EE1" w:rsidR="00296552" w:rsidRPr="000E3017" w:rsidRDefault="000E3017" w:rsidP="00296552">
      <w:pPr>
        <w:spacing w:before="100" w:beforeAutospacing="1" w:after="100" w:afterAutospacing="1"/>
        <w:jc w:val="both"/>
        <w:rPr>
          <w:rFonts w:ascii="Times New Roman" w:hAnsi="Times New Roman" w:cs="Times New Roman"/>
          <w:sz w:val="24"/>
          <w:szCs w:val="24"/>
        </w:rPr>
      </w:pPr>
      <w:r w:rsidRPr="000E3017">
        <w:rPr>
          <w:rFonts w:ascii="Times New Roman" w:hAnsi="Times New Roman" w:cs="Times New Roman"/>
          <w:sz w:val="24"/>
          <w:szCs w:val="24"/>
        </w:rPr>
        <w:t>L’idée mêm</w:t>
      </w:r>
      <w:r>
        <w:rPr>
          <w:rFonts w:ascii="Times New Roman" w:hAnsi="Times New Roman" w:cs="Times New Roman"/>
          <w:sz w:val="24"/>
          <w:szCs w:val="24"/>
        </w:rPr>
        <w:t>e</w:t>
      </w:r>
      <w:r w:rsidRPr="000E3017">
        <w:rPr>
          <w:rFonts w:ascii="Times New Roman" w:hAnsi="Times New Roman" w:cs="Times New Roman"/>
          <w:sz w:val="24"/>
          <w:szCs w:val="24"/>
        </w:rPr>
        <w:t xml:space="preserve"> </w:t>
      </w:r>
      <w:r>
        <w:rPr>
          <w:rFonts w:ascii="Times New Roman" w:hAnsi="Times New Roman" w:cs="Times New Roman"/>
          <w:sz w:val="24"/>
          <w:szCs w:val="24"/>
        </w:rPr>
        <w:t>d’une domestication de</w:t>
      </w:r>
      <w:r w:rsidRPr="000E3017">
        <w:rPr>
          <w:rFonts w:ascii="Times New Roman" w:hAnsi="Times New Roman" w:cs="Times New Roman"/>
          <w:sz w:val="24"/>
          <w:szCs w:val="24"/>
        </w:rPr>
        <w:t xml:space="preserve"> la nature suppose une vision d</w:t>
      </w:r>
      <w:r>
        <w:rPr>
          <w:rFonts w:ascii="Times New Roman" w:hAnsi="Times New Roman" w:cs="Times New Roman"/>
          <w:sz w:val="24"/>
          <w:szCs w:val="24"/>
        </w:rPr>
        <w:t xml:space="preserve">e l’humanité fondée sur une opposition binaire avec le sauvage et </w:t>
      </w:r>
      <w:r w:rsidR="00314544" w:rsidRPr="00314544">
        <w:rPr>
          <w:rFonts w:ascii="Times New Roman" w:hAnsi="Times New Roman" w:cs="Times New Roman"/>
          <w:sz w:val="24"/>
          <w:szCs w:val="24"/>
        </w:rPr>
        <w:t xml:space="preserve">sous-tend </w:t>
      </w:r>
      <w:r>
        <w:rPr>
          <w:rFonts w:ascii="Times New Roman" w:hAnsi="Times New Roman" w:cs="Times New Roman"/>
          <w:sz w:val="24"/>
          <w:szCs w:val="24"/>
        </w:rPr>
        <w:t xml:space="preserve">dans le même élan un récit anthropocentré au sein duquel les forces centrifuges de la civilisation, </w:t>
      </w:r>
      <w:r w:rsidR="00314544">
        <w:rPr>
          <w:rFonts w:ascii="Times New Roman" w:hAnsi="Times New Roman" w:cs="Times New Roman"/>
          <w:sz w:val="24"/>
          <w:szCs w:val="24"/>
        </w:rPr>
        <w:t>les stratégies de</w:t>
      </w:r>
      <w:r>
        <w:rPr>
          <w:rFonts w:ascii="Times New Roman" w:hAnsi="Times New Roman" w:cs="Times New Roman"/>
          <w:sz w:val="24"/>
          <w:szCs w:val="24"/>
        </w:rPr>
        <w:t xml:space="preserve"> contrôle et </w:t>
      </w:r>
      <w:r w:rsidR="00314544">
        <w:rPr>
          <w:rFonts w:ascii="Times New Roman" w:hAnsi="Times New Roman" w:cs="Times New Roman"/>
          <w:sz w:val="24"/>
          <w:szCs w:val="24"/>
        </w:rPr>
        <w:t xml:space="preserve">les </w:t>
      </w:r>
      <w:proofErr w:type="gramStart"/>
      <w:r w:rsidR="00314544">
        <w:rPr>
          <w:rFonts w:ascii="Times New Roman" w:hAnsi="Times New Roman" w:cs="Times New Roman"/>
          <w:sz w:val="24"/>
          <w:szCs w:val="24"/>
        </w:rPr>
        <w:t>processus</w:t>
      </w:r>
      <w:proofErr w:type="gramEnd"/>
      <w:r w:rsidR="00314544">
        <w:rPr>
          <w:rFonts w:ascii="Times New Roman" w:hAnsi="Times New Roman" w:cs="Times New Roman"/>
          <w:sz w:val="24"/>
          <w:szCs w:val="24"/>
        </w:rPr>
        <w:t xml:space="preserve"> d’</w:t>
      </w:r>
      <w:r>
        <w:rPr>
          <w:rFonts w:ascii="Times New Roman" w:hAnsi="Times New Roman" w:cs="Times New Roman"/>
          <w:sz w:val="24"/>
          <w:szCs w:val="24"/>
        </w:rPr>
        <w:t xml:space="preserve">exploitation ont </w:t>
      </w:r>
      <w:r w:rsidR="00314544">
        <w:rPr>
          <w:rFonts w:ascii="Times New Roman" w:hAnsi="Times New Roman" w:cs="Times New Roman"/>
          <w:sz w:val="24"/>
          <w:szCs w:val="24"/>
        </w:rPr>
        <w:t>tous les droits sur</w:t>
      </w:r>
      <w:r>
        <w:rPr>
          <w:rFonts w:ascii="Times New Roman" w:hAnsi="Times New Roman" w:cs="Times New Roman"/>
          <w:sz w:val="24"/>
          <w:szCs w:val="24"/>
        </w:rPr>
        <w:t xml:space="preserve"> cet autre passif que représente</w:t>
      </w:r>
      <w:r w:rsidR="00314544" w:rsidRPr="00314544">
        <w:rPr>
          <w:rFonts w:ascii="Times New Roman" w:hAnsi="Times New Roman" w:cs="Times New Roman"/>
          <w:sz w:val="24"/>
          <w:szCs w:val="24"/>
        </w:rPr>
        <w:t xml:space="preserve"> </w:t>
      </w:r>
      <w:r w:rsidR="00314544">
        <w:rPr>
          <w:rFonts w:ascii="Times New Roman" w:hAnsi="Times New Roman" w:cs="Times New Roman"/>
          <w:sz w:val="24"/>
          <w:szCs w:val="24"/>
        </w:rPr>
        <w:t>la nature</w:t>
      </w:r>
      <w:r>
        <w:rPr>
          <w:rFonts w:ascii="Times New Roman" w:hAnsi="Times New Roman" w:cs="Times New Roman"/>
          <w:sz w:val="24"/>
          <w:szCs w:val="24"/>
        </w:rPr>
        <w:t>.</w:t>
      </w:r>
    </w:p>
    <w:p w14:paraId="73661A6F" w14:textId="379ACB9E" w:rsidR="00171067" w:rsidRPr="002D571E" w:rsidRDefault="000E3017" w:rsidP="00296552">
      <w:pPr>
        <w:spacing w:before="100" w:beforeAutospacing="1" w:after="100" w:afterAutospacing="1"/>
        <w:jc w:val="both"/>
        <w:rPr>
          <w:rFonts w:ascii="Times New Roman" w:eastAsia="Times New Roman" w:hAnsi="Times New Roman" w:cs="Times New Roman"/>
          <w:sz w:val="24"/>
          <w:szCs w:val="24"/>
          <w:lang w:eastAsia="fr-FR"/>
        </w:rPr>
      </w:pPr>
      <w:r w:rsidRPr="000E3017">
        <w:rPr>
          <w:rFonts w:ascii="Times New Roman" w:eastAsia="Times New Roman" w:hAnsi="Times New Roman" w:cs="Times New Roman"/>
          <w:sz w:val="24"/>
          <w:szCs w:val="24"/>
          <w:lang w:eastAsia="fr-FR"/>
        </w:rPr>
        <w:t xml:space="preserve">Au cours des </w:t>
      </w:r>
      <w:r w:rsidR="00314544">
        <w:rPr>
          <w:rFonts w:ascii="Times New Roman" w:eastAsia="Times New Roman" w:hAnsi="Times New Roman" w:cs="Times New Roman"/>
          <w:sz w:val="24"/>
          <w:szCs w:val="24"/>
          <w:lang w:eastAsia="fr-FR"/>
        </w:rPr>
        <w:t xml:space="preserve">dernières </w:t>
      </w:r>
      <w:r w:rsidRPr="000E3017">
        <w:rPr>
          <w:rFonts w:ascii="Times New Roman" w:eastAsia="Times New Roman" w:hAnsi="Times New Roman" w:cs="Times New Roman"/>
          <w:sz w:val="24"/>
          <w:szCs w:val="24"/>
          <w:lang w:eastAsia="fr-FR"/>
        </w:rPr>
        <w:t>années</w:t>
      </w:r>
      <w:r w:rsidR="00314544">
        <w:rPr>
          <w:rFonts w:ascii="Times New Roman" w:eastAsia="Times New Roman" w:hAnsi="Times New Roman" w:cs="Times New Roman"/>
          <w:sz w:val="24"/>
          <w:szCs w:val="24"/>
          <w:lang w:eastAsia="fr-FR"/>
        </w:rPr>
        <w:t>,</w:t>
      </w:r>
      <w:r w:rsidRPr="000E3017">
        <w:rPr>
          <w:rFonts w:ascii="Times New Roman" w:eastAsia="Times New Roman" w:hAnsi="Times New Roman" w:cs="Times New Roman"/>
          <w:sz w:val="24"/>
          <w:szCs w:val="24"/>
          <w:lang w:eastAsia="fr-FR"/>
        </w:rPr>
        <w:t xml:space="preserve"> le terme d’écocide – la destruction d’écosystèmes à </w:t>
      </w:r>
      <w:r>
        <w:rPr>
          <w:rFonts w:ascii="Times New Roman" w:eastAsia="Times New Roman" w:hAnsi="Times New Roman" w:cs="Times New Roman"/>
          <w:sz w:val="24"/>
          <w:szCs w:val="24"/>
          <w:lang w:eastAsia="fr-FR"/>
        </w:rPr>
        <w:t>grande échelle</w:t>
      </w:r>
      <w:r w:rsidR="00314544">
        <w:rPr>
          <w:rFonts w:ascii="Times New Roman" w:eastAsia="Times New Roman" w:hAnsi="Times New Roman" w:cs="Times New Roman"/>
          <w:sz w:val="24"/>
          <w:szCs w:val="24"/>
          <w:lang w:eastAsia="fr-FR"/>
        </w:rPr>
        <w:t xml:space="preserve"> </w:t>
      </w:r>
      <w:r w:rsidR="00314544" w:rsidRPr="000E3017">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a connu un essor tout à la fois sur les plan</w:t>
      </w:r>
      <w:r w:rsidR="00314544">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juridiques et philosophiques et a permis d</w:t>
      </w:r>
      <w:r w:rsidR="00314544">
        <w:rPr>
          <w:rFonts w:ascii="Times New Roman" w:eastAsia="Times New Roman" w:hAnsi="Times New Roman" w:cs="Times New Roman"/>
          <w:sz w:val="24"/>
          <w:szCs w:val="24"/>
          <w:lang w:eastAsia="fr-FR"/>
        </w:rPr>
        <w:t xml:space="preserve">’appréhender </w:t>
      </w:r>
      <w:r>
        <w:rPr>
          <w:rFonts w:ascii="Times New Roman" w:eastAsia="Times New Roman" w:hAnsi="Times New Roman" w:cs="Times New Roman"/>
          <w:sz w:val="24"/>
          <w:szCs w:val="24"/>
          <w:lang w:eastAsia="fr-FR"/>
        </w:rPr>
        <w:t xml:space="preserve">les </w:t>
      </w:r>
      <w:r w:rsidR="00314544">
        <w:rPr>
          <w:rFonts w:ascii="Times New Roman" w:eastAsia="Times New Roman" w:hAnsi="Times New Roman" w:cs="Times New Roman"/>
          <w:sz w:val="24"/>
          <w:szCs w:val="24"/>
          <w:lang w:eastAsia="fr-FR"/>
        </w:rPr>
        <w:t>dégâts</w:t>
      </w:r>
      <w:r>
        <w:rPr>
          <w:rFonts w:ascii="Times New Roman" w:eastAsia="Times New Roman" w:hAnsi="Times New Roman" w:cs="Times New Roman"/>
          <w:sz w:val="24"/>
          <w:szCs w:val="24"/>
          <w:lang w:eastAsia="fr-FR"/>
        </w:rPr>
        <w:t xml:space="preserve"> environnementaux</w:t>
      </w:r>
      <w:r w:rsidR="00314544">
        <w:rPr>
          <w:rFonts w:ascii="Times New Roman" w:eastAsia="Times New Roman" w:hAnsi="Times New Roman" w:cs="Times New Roman"/>
          <w:sz w:val="24"/>
          <w:szCs w:val="24"/>
          <w:lang w:eastAsia="fr-FR"/>
        </w:rPr>
        <w:t xml:space="preserve"> dans leur dimension systémique</w:t>
      </w:r>
      <w:r>
        <w:rPr>
          <w:rFonts w:ascii="Times New Roman" w:eastAsia="Times New Roman" w:hAnsi="Times New Roman" w:cs="Times New Roman"/>
          <w:sz w:val="24"/>
          <w:szCs w:val="24"/>
          <w:lang w:eastAsia="fr-FR"/>
        </w:rPr>
        <w:t>.</w:t>
      </w:r>
      <w:r w:rsidR="00314544">
        <w:rPr>
          <w:rFonts w:ascii="Times New Roman" w:eastAsia="Times New Roman" w:hAnsi="Times New Roman" w:cs="Times New Roman"/>
          <w:sz w:val="24"/>
          <w:szCs w:val="24"/>
          <w:lang w:eastAsia="fr-FR"/>
        </w:rPr>
        <w:t xml:space="preserve"> </w:t>
      </w:r>
      <w:r w:rsidR="002764BA" w:rsidRPr="002D571E">
        <w:rPr>
          <w:rFonts w:ascii="Times New Roman" w:eastAsia="Times New Roman" w:hAnsi="Times New Roman" w:cs="Times New Roman"/>
          <w:sz w:val="24"/>
          <w:szCs w:val="24"/>
          <w:lang w:eastAsia="fr-FR"/>
        </w:rPr>
        <w:t>Mais</w:t>
      </w:r>
      <w:r w:rsidRPr="002D571E">
        <w:rPr>
          <w:rFonts w:ascii="Times New Roman" w:eastAsia="Times New Roman" w:hAnsi="Times New Roman" w:cs="Times New Roman"/>
          <w:sz w:val="24"/>
          <w:szCs w:val="24"/>
          <w:lang w:eastAsia="fr-FR"/>
        </w:rPr>
        <w:t xml:space="preserve"> le terme “</w:t>
      </w:r>
      <w:r w:rsidR="002764BA" w:rsidRPr="002D571E">
        <w:rPr>
          <w:rFonts w:ascii="Times New Roman" w:eastAsia="Times New Roman" w:hAnsi="Times New Roman" w:cs="Times New Roman"/>
          <w:sz w:val="24"/>
          <w:szCs w:val="24"/>
          <w:lang w:eastAsia="fr-FR"/>
        </w:rPr>
        <w:t>é</w:t>
      </w:r>
      <w:r w:rsidRPr="002D571E">
        <w:rPr>
          <w:rFonts w:ascii="Times New Roman" w:eastAsia="Times New Roman" w:hAnsi="Times New Roman" w:cs="Times New Roman"/>
          <w:sz w:val="24"/>
          <w:szCs w:val="24"/>
          <w:lang w:eastAsia="fr-FR"/>
        </w:rPr>
        <w:t xml:space="preserve">cocide” </w:t>
      </w:r>
      <w:r w:rsidR="00314544" w:rsidRPr="002D571E">
        <w:rPr>
          <w:rFonts w:ascii="Times New Roman" w:eastAsia="Times New Roman" w:hAnsi="Times New Roman" w:cs="Times New Roman"/>
          <w:sz w:val="24"/>
          <w:szCs w:val="24"/>
          <w:lang w:eastAsia="fr-FR"/>
        </w:rPr>
        <w:t xml:space="preserve">s’applique également à </w:t>
      </w:r>
      <w:r w:rsidR="002764BA" w:rsidRPr="002D571E">
        <w:rPr>
          <w:rFonts w:ascii="Times New Roman" w:eastAsia="Times New Roman" w:hAnsi="Times New Roman" w:cs="Times New Roman"/>
          <w:sz w:val="24"/>
          <w:szCs w:val="24"/>
          <w:lang w:eastAsia="fr-FR"/>
        </w:rPr>
        <w:t xml:space="preserve">des réalités beaucoup plus locales et </w:t>
      </w:r>
      <w:r w:rsidR="00314544" w:rsidRPr="002D571E">
        <w:rPr>
          <w:rFonts w:ascii="Times New Roman" w:eastAsia="Times New Roman" w:hAnsi="Times New Roman" w:cs="Times New Roman"/>
          <w:sz w:val="24"/>
          <w:szCs w:val="24"/>
          <w:lang w:eastAsia="fr-FR"/>
        </w:rPr>
        <w:t xml:space="preserve">des milieux </w:t>
      </w:r>
      <w:r w:rsidR="002764BA" w:rsidRPr="002D571E">
        <w:rPr>
          <w:rFonts w:ascii="Times New Roman" w:eastAsia="Times New Roman" w:hAnsi="Times New Roman" w:cs="Times New Roman"/>
          <w:sz w:val="24"/>
          <w:szCs w:val="24"/>
          <w:lang w:eastAsia="fr-FR"/>
        </w:rPr>
        <w:t>singulie</w:t>
      </w:r>
      <w:r w:rsidR="00314544" w:rsidRPr="002D571E">
        <w:rPr>
          <w:rFonts w:ascii="Times New Roman" w:eastAsia="Times New Roman" w:hAnsi="Times New Roman" w:cs="Times New Roman"/>
          <w:sz w:val="24"/>
          <w:szCs w:val="24"/>
          <w:lang w:eastAsia="fr-FR"/>
        </w:rPr>
        <w:t>r</w:t>
      </w:r>
      <w:r w:rsidR="002764BA" w:rsidRPr="002D571E">
        <w:rPr>
          <w:rFonts w:ascii="Times New Roman" w:eastAsia="Times New Roman" w:hAnsi="Times New Roman" w:cs="Times New Roman"/>
          <w:sz w:val="24"/>
          <w:szCs w:val="24"/>
          <w:lang w:eastAsia="fr-FR"/>
        </w:rPr>
        <w:t xml:space="preserve">s. </w:t>
      </w:r>
    </w:p>
    <w:p w14:paraId="377CF919" w14:textId="706E173C" w:rsidR="00296552" w:rsidRPr="00171067" w:rsidRDefault="002764BA" w:rsidP="00296552">
      <w:pPr>
        <w:spacing w:before="100" w:beforeAutospacing="1" w:after="100" w:afterAutospacing="1"/>
        <w:jc w:val="both"/>
        <w:rPr>
          <w:rFonts w:ascii="Times New Roman" w:hAnsi="Times New Roman" w:cs="Times New Roman"/>
          <w:sz w:val="24"/>
          <w:szCs w:val="24"/>
        </w:rPr>
      </w:pPr>
      <w:r w:rsidRPr="002764BA">
        <w:rPr>
          <w:rFonts w:ascii="Times New Roman" w:hAnsi="Times New Roman" w:cs="Times New Roman"/>
          <w:sz w:val="24"/>
          <w:szCs w:val="24"/>
        </w:rPr>
        <w:t>Dans le context</w:t>
      </w:r>
      <w:r>
        <w:rPr>
          <w:rFonts w:ascii="Times New Roman" w:hAnsi="Times New Roman" w:cs="Times New Roman"/>
          <w:sz w:val="24"/>
          <w:szCs w:val="24"/>
        </w:rPr>
        <w:t>e</w:t>
      </w:r>
      <w:r w:rsidRPr="002764BA">
        <w:rPr>
          <w:rFonts w:ascii="Times New Roman" w:hAnsi="Times New Roman" w:cs="Times New Roman"/>
          <w:sz w:val="24"/>
          <w:szCs w:val="24"/>
        </w:rPr>
        <w:t xml:space="preserve"> irlandais, la relation entre la terre, l</w:t>
      </w:r>
      <w:r>
        <w:rPr>
          <w:rFonts w:ascii="Times New Roman" w:hAnsi="Times New Roman" w:cs="Times New Roman"/>
          <w:sz w:val="24"/>
          <w:szCs w:val="24"/>
        </w:rPr>
        <w:t>a nature et les pratiques extractives est empreinte d’une longue et complexe</w:t>
      </w:r>
      <w:r w:rsidR="00171067">
        <w:rPr>
          <w:rFonts w:ascii="Times New Roman" w:hAnsi="Times New Roman" w:cs="Times New Roman"/>
          <w:sz w:val="24"/>
          <w:szCs w:val="24"/>
        </w:rPr>
        <w:t xml:space="preserve"> histoire</w:t>
      </w:r>
      <w:r>
        <w:rPr>
          <w:rFonts w:ascii="Times New Roman" w:hAnsi="Times New Roman" w:cs="Times New Roman"/>
          <w:sz w:val="24"/>
          <w:szCs w:val="24"/>
        </w:rPr>
        <w:t xml:space="preserve"> d’appropriation coloniale, de transformation</w:t>
      </w:r>
      <w:r w:rsidR="00314544">
        <w:rPr>
          <w:rFonts w:ascii="Times New Roman" w:hAnsi="Times New Roman" w:cs="Times New Roman"/>
          <w:sz w:val="24"/>
          <w:szCs w:val="24"/>
        </w:rPr>
        <w:t>s</w:t>
      </w:r>
      <w:r>
        <w:rPr>
          <w:rFonts w:ascii="Times New Roman" w:hAnsi="Times New Roman" w:cs="Times New Roman"/>
          <w:sz w:val="24"/>
          <w:szCs w:val="24"/>
        </w:rPr>
        <w:t xml:space="preserve"> économique</w:t>
      </w:r>
      <w:r w:rsidR="00314544">
        <w:rPr>
          <w:rFonts w:ascii="Times New Roman" w:hAnsi="Times New Roman" w:cs="Times New Roman"/>
          <w:sz w:val="24"/>
          <w:szCs w:val="24"/>
        </w:rPr>
        <w:t>s</w:t>
      </w:r>
      <w:r w:rsidR="00171067">
        <w:rPr>
          <w:rFonts w:ascii="Times New Roman" w:hAnsi="Times New Roman" w:cs="Times New Roman"/>
          <w:sz w:val="24"/>
          <w:szCs w:val="24"/>
        </w:rPr>
        <w:t xml:space="preserve"> et d’échanges culturels au sein d’un territoire qui, loin des clichés touristiques représentant une « Île d’</w:t>
      </w:r>
      <w:proofErr w:type="spellStart"/>
      <w:r w:rsidR="00171067">
        <w:rPr>
          <w:rFonts w:ascii="Times New Roman" w:hAnsi="Times New Roman" w:cs="Times New Roman"/>
          <w:sz w:val="24"/>
          <w:szCs w:val="24"/>
        </w:rPr>
        <w:t>Emeraude</w:t>
      </w:r>
      <w:proofErr w:type="spellEnd"/>
      <w:r w:rsidR="00171067">
        <w:rPr>
          <w:rFonts w:ascii="Times New Roman" w:hAnsi="Times New Roman" w:cs="Times New Roman"/>
          <w:sz w:val="24"/>
          <w:szCs w:val="24"/>
        </w:rPr>
        <w:t> » sereine et pittoresque, a été marqué par des guerres, le sectarisme,  les famines, les épidémies, l’extractivisme industriel, le capitalisme sauvage pour ne nommer que quelques</w:t>
      </w:r>
      <w:r w:rsidR="00314544">
        <w:rPr>
          <w:rFonts w:ascii="Times New Roman" w:hAnsi="Times New Roman" w:cs="Times New Roman"/>
          <w:sz w:val="24"/>
          <w:szCs w:val="24"/>
        </w:rPr>
        <w:t xml:space="preserve"> fléaux</w:t>
      </w:r>
      <w:r w:rsidR="00171067">
        <w:rPr>
          <w:rFonts w:ascii="Times New Roman" w:hAnsi="Times New Roman" w:cs="Times New Roman"/>
          <w:sz w:val="24"/>
          <w:szCs w:val="24"/>
        </w:rPr>
        <w:t>. C</w:t>
      </w:r>
      <w:r w:rsidR="00171067" w:rsidRPr="00171067">
        <w:rPr>
          <w:rFonts w:ascii="Times New Roman" w:hAnsi="Times New Roman" w:cs="Times New Roman"/>
          <w:sz w:val="24"/>
          <w:szCs w:val="24"/>
        </w:rPr>
        <w:t xml:space="preserve">es pratiques d’extraction, d’exploitation et </w:t>
      </w:r>
      <w:r w:rsidR="008E63EB">
        <w:rPr>
          <w:rFonts w:ascii="Times New Roman" w:hAnsi="Times New Roman" w:cs="Times New Roman"/>
          <w:sz w:val="24"/>
          <w:szCs w:val="24"/>
        </w:rPr>
        <w:t xml:space="preserve">ces </w:t>
      </w:r>
      <w:r w:rsidR="00171067" w:rsidRPr="00171067">
        <w:rPr>
          <w:rFonts w:ascii="Times New Roman" w:hAnsi="Times New Roman" w:cs="Times New Roman"/>
          <w:sz w:val="24"/>
          <w:szCs w:val="24"/>
        </w:rPr>
        <w:t xml:space="preserve">écocides font </w:t>
      </w:r>
      <w:r w:rsidR="00171067">
        <w:rPr>
          <w:rFonts w:ascii="Times New Roman" w:hAnsi="Times New Roman" w:cs="Times New Roman"/>
          <w:sz w:val="24"/>
          <w:szCs w:val="24"/>
        </w:rPr>
        <w:t xml:space="preserve">clairement </w:t>
      </w:r>
      <w:r w:rsidR="00171067" w:rsidRPr="00171067">
        <w:rPr>
          <w:rFonts w:ascii="Times New Roman" w:hAnsi="Times New Roman" w:cs="Times New Roman"/>
          <w:sz w:val="24"/>
          <w:szCs w:val="24"/>
        </w:rPr>
        <w:t xml:space="preserve">partie d’un </w:t>
      </w:r>
      <w:proofErr w:type="spellStart"/>
      <w:r w:rsidR="00171067">
        <w:rPr>
          <w:rFonts w:ascii="Times New Roman" w:hAnsi="Times New Roman" w:cs="Times New Roman"/>
          <w:sz w:val="24"/>
          <w:szCs w:val="24"/>
        </w:rPr>
        <w:t>méta-</w:t>
      </w:r>
      <w:r w:rsidR="00171067" w:rsidRPr="00171067">
        <w:rPr>
          <w:rFonts w:ascii="Times New Roman" w:hAnsi="Times New Roman" w:cs="Times New Roman"/>
          <w:sz w:val="24"/>
          <w:szCs w:val="24"/>
        </w:rPr>
        <w:t>r</w:t>
      </w:r>
      <w:r w:rsidR="00171067">
        <w:rPr>
          <w:rFonts w:ascii="Times New Roman" w:hAnsi="Times New Roman" w:cs="Times New Roman"/>
          <w:sz w:val="24"/>
          <w:szCs w:val="24"/>
        </w:rPr>
        <w:t>écit</w:t>
      </w:r>
      <w:proofErr w:type="spellEnd"/>
      <w:r w:rsidR="00171067">
        <w:rPr>
          <w:rFonts w:ascii="Times New Roman" w:hAnsi="Times New Roman" w:cs="Times New Roman"/>
          <w:sz w:val="24"/>
          <w:szCs w:val="24"/>
        </w:rPr>
        <w:t xml:space="preserve"> de domestication de la nature auquel ce colloque </w:t>
      </w:r>
      <w:r w:rsidR="008E63EB">
        <w:rPr>
          <w:rFonts w:ascii="Times New Roman" w:hAnsi="Times New Roman" w:cs="Times New Roman"/>
          <w:sz w:val="24"/>
          <w:szCs w:val="24"/>
        </w:rPr>
        <w:t xml:space="preserve">propose </w:t>
      </w:r>
      <w:r w:rsidR="00171067">
        <w:rPr>
          <w:rFonts w:ascii="Times New Roman" w:hAnsi="Times New Roman" w:cs="Times New Roman"/>
          <w:sz w:val="24"/>
          <w:szCs w:val="24"/>
        </w:rPr>
        <w:t>de réfléchir.</w:t>
      </w:r>
    </w:p>
    <w:p w14:paraId="506D169D" w14:textId="77B059E8" w:rsidR="00296552" w:rsidRPr="00324FD1" w:rsidRDefault="00171067" w:rsidP="00296552">
      <w:pPr>
        <w:spacing w:before="100" w:beforeAutospacing="1" w:after="100" w:afterAutospacing="1"/>
        <w:jc w:val="both"/>
        <w:rPr>
          <w:rFonts w:ascii="Times New Roman" w:hAnsi="Times New Roman" w:cs="Times New Roman"/>
          <w:sz w:val="24"/>
          <w:szCs w:val="24"/>
        </w:rPr>
      </w:pPr>
      <w:r w:rsidRPr="002D571E">
        <w:rPr>
          <w:rFonts w:ascii="Times New Roman" w:hAnsi="Times New Roman" w:cs="Times New Roman"/>
          <w:sz w:val="24"/>
          <w:szCs w:val="24"/>
        </w:rPr>
        <w:lastRenderedPageBreak/>
        <w:t>L’agronomie et la botanique font partie des pratiques discursives qui ont alimenté une compr</w:t>
      </w:r>
      <w:r w:rsidR="008E63EB" w:rsidRPr="002D571E">
        <w:rPr>
          <w:rFonts w:ascii="Times New Roman" w:hAnsi="Times New Roman" w:cs="Times New Roman"/>
          <w:sz w:val="24"/>
          <w:szCs w:val="24"/>
        </w:rPr>
        <w:t>é</w:t>
      </w:r>
      <w:r w:rsidRPr="002D571E">
        <w:rPr>
          <w:rFonts w:ascii="Times New Roman" w:hAnsi="Times New Roman" w:cs="Times New Roman"/>
          <w:sz w:val="24"/>
          <w:szCs w:val="24"/>
        </w:rPr>
        <w:t xml:space="preserve">hension anthropocentrée du non-humain. </w:t>
      </w:r>
      <w:r w:rsidRPr="009466D2">
        <w:rPr>
          <w:rFonts w:ascii="Times New Roman" w:hAnsi="Times New Roman" w:cs="Times New Roman"/>
          <w:sz w:val="24"/>
          <w:szCs w:val="24"/>
        </w:rPr>
        <w:t>Au cours du dix-neuvième siècle, au fur et à mesure que la botanique s’est développée comme science, celle-ci a mis en place des classifications et des syst</w:t>
      </w:r>
      <w:r w:rsidR="009466D2" w:rsidRPr="009466D2">
        <w:rPr>
          <w:rFonts w:ascii="Times New Roman" w:hAnsi="Times New Roman" w:cs="Times New Roman"/>
          <w:sz w:val="24"/>
          <w:szCs w:val="24"/>
        </w:rPr>
        <w:t>ème</w:t>
      </w:r>
      <w:r w:rsidRPr="009466D2">
        <w:rPr>
          <w:rFonts w:ascii="Times New Roman" w:hAnsi="Times New Roman" w:cs="Times New Roman"/>
          <w:sz w:val="24"/>
          <w:szCs w:val="24"/>
        </w:rPr>
        <w:t>s de taxonom</w:t>
      </w:r>
      <w:r w:rsidR="009466D2" w:rsidRPr="009466D2">
        <w:rPr>
          <w:rFonts w:ascii="Times New Roman" w:hAnsi="Times New Roman" w:cs="Times New Roman"/>
          <w:sz w:val="24"/>
          <w:szCs w:val="24"/>
        </w:rPr>
        <w:t>ie du monde naturel, et</w:t>
      </w:r>
      <w:r w:rsidR="009466D2">
        <w:rPr>
          <w:rFonts w:ascii="Times New Roman" w:hAnsi="Times New Roman" w:cs="Times New Roman"/>
          <w:sz w:val="24"/>
          <w:szCs w:val="24"/>
        </w:rPr>
        <w:t xml:space="preserve"> a de ce fait organisé, classé et nommé les espèces au Royaume-Uni et dans l’Empire britannique.</w:t>
      </w:r>
      <w:r w:rsidRPr="009466D2">
        <w:rPr>
          <w:rFonts w:ascii="Times New Roman" w:hAnsi="Times New Roman" w:cs="Times New Roman"/>
          <w:sz w:val="24"/>
          <w:szCs w:val="24"/>
        </w:rPr>
        <w:t xml:space="preserve"> </w:t>
      </w:r>
      <w:r w:rsidR="009466D2" w:rsidRPr="009466D2">
        <w:rPr>
          <w:rFonts w:ascii="Times New Roman" w:hAnsi="Times New Roman" w:cs="Times New Roman"/>
          <w:sz w:val="24"/>
          <w:szCs w:val="24"/>
        </w:rPr>
        <w:t>Les botanistes et autres naturalistes ont parcouru la planète et rapport</w:t>
      </w:r>
      <w:r w:rsidR="008E63EB">
        <w:rPr>
          <w:rFonts w:ascii="Times New Roman" w:hAnsi="Times New Roman" w:cs="Times New Roman"/>
          <w:sz w:val="24"/>
          <w:szCs w:val="24"/>
        </w:rPr>
        <w:t>é</w:t>
      </w:r>
      <w:r w:rsidR="009466D2" w:rsidRPr="009466D2">
        <w:rPr>
          <w:rFonts w:ascii="Times New Roman" w:hAnsi="Times New Roman" w:cs="Times New Roman"/>
          <w:sz w:val="24"/>
          <w:szCs w:val="24"/>
        </w:rPr>
        <w:t xml:space="preserve"> des </w:t>
      </w:r>
      <w:r w:rsidR="008E63EB" w:rsidRPr="009466D2">
        <w:rPr>
          <w:rFonts w:ascii="Times New Roman" w:hAnsi="Times New Roman" w:cs="Times New Roman"/>
          <w:sz w:val="24"/>
          <w:szCs w:val="24"/>
        </w:rPr>
        <w:t>spécimens</w:t>
      </w:r>
      <w:r w:rsidR="009466D2" w:rsidRPr="009466D2">
        <w:rPr>
          <w:rFonts w:ascii="Times New Roman" w:hAnsi="Times New Roman" w:cs="Times New Roman"/>
          <w:sz w:val="24"/>
          <w:szCs w:val="24"/>
        </w:rPr>
        <w:t xml:space="preserve"> qu’ils ont hybrid</w:t>
      </w:r>
      <w:r w:rsidR="008E63EB">
        <w:rPr>
          <w:rFonts w:ascii="Times New Roman" w:hAnsi="Times New Roman" w:cs="Times New Roman"/>
          <w:sz w:val="24"/>
          <w:szCs w:val="24"/>
        </w:rPr>
        <w:t>és</w:t>
      </w:r>
      <w:r w:rsidR="009466D2" w:rsidRPr="009466D2">
        <w:rPr>
          <w:rFonts w:ascii="Times New Roman" w:hAnsi="Times New Roman" w:cs="Times New Roman"/>
          <w:sz w:val="24"/>
          <w:szCs w:val="24"/>
        </w:rPr>
        <w:t>, naturalisé</w:t>
      </w:r>
      <w:r w:rsidR="008E63EB">
        <w:rPr>
          <w:rFonts w:ascii="Times New Roman" w:hAnsi="Times New Roman" w:cs="Times New Roman"/>
          <w:sz w:val="24"/>
          <w:szCs w:val="24"/>
        </w:rPr>
        <w:t>s</w:t>
      </w:r>
      <w:r w:rsidR="009466D2" w:rsidRPr="009466D2">
        <w:rPr>
          <w:rFonts w:ascii="Times New Roman" w:hAnsi="Times New Roman" w:cs="Times New Roman"/>
          <w:sz w:val="24"/>
          <w:szCs w:val="24"/>
        </w:rPr>
        <w:t xml:space="preserve"> ou transplanté</w:t>
      </w:r>
      <w:r w:rsidR="008E63EB">
        <w:rPr>
          <w:rFonts w:ascii="Times New Roman" w:hAnsi="Times New Roman" w:cs="Times New Roman"/>
          <w:sz w:val="24"/>
          <w:szCs w:val="24"/>
        </w:rPr>
        <w:t>s</w:t>
      </w:r>
      <w:r w:rsidR="009466D2" w:rsidRPr="009466D2">
        <w:rPr>
          <w:rFonts w:ascii="Times New Roman" w:hAnsi="Times New Roman" w:cs="Times New Roman"/>
          <w:sz w:val="24"/>
          <w:szCs w:val="24"/>
        </w:rPr>
        <w:t xml:space="preserve"> sur d’autres terres</w:t>
      </w:r>
      <w:r w:rsidR="009466D2">
        <w:rPr>
          <w:rFonts w:ascii="Times New Roman" w:hAnsi="Times New Roman" w:cs="Times New Roman"/>
          <w:sz w:val="24"/>
          <w:szCs w:val="24"/>
        </w:rPr>
        <w:t xml:space="preserve"> une fois ces nouveaux territoires défrichés.</w:t>
      </w:r>
      <w:r w:rsidR="009466D2" w:rsidRPr="009466D2">
        <w:rPr>
          <w:rFonts w:ascii="Times New Roman" w:hAnsi="Times New Roman" w:cs="Times New Roman"/>
          <w:sz w:val="24"/>
          <w:szCs w:val="24"/>
        </w:rPr>
        <w:t xml:space="preserve"> Les histoires entremêlées de la botanique et de</w:t>
      </w:r>
      <w:r w:rsidR="009466D2">
        <w:rPr>
          <w:rFonts w:ascii="Times New Roman" w:hAnsi="Times New Roman" w:cs="Times New Roman"/>
          <w:sz w:val="24"/>
          <w:szCs w:val="24"/>
        </w:rPr>
        <w:t xml:space="preserve"> l’Empire ont déjà été </w:t>
      </w:r>
      <w:r w:rsidR="008E63EB">
        <w:rPr>
          <w:rFonts w:ascii="Times New Roman" w:hAnsi="Times New Roman" w:cs="Times New Roman"/>
          <w:sz w:val="24"/>
          <w:szCs w:val="24"/>
        </w:rPr>
        <w:t xml:space="preserve">écrites </w:t>
      </w:r>
      <w:r w:rsidR="00296552" w:rsidRPr="009466D2">
        <w:rPr>
          <w:rFonts w:ascii="Times New Roman" w:hAnsi="Times New Roman" w:cs="Times New Roman"/>
          <w:sz w:val="24"/>
          <w:szCs w:val="24"/>
        </w:rPr>
        <w:t xml:space="preserve">(Browne 1992 ; </w:t>
      </w:r>
      <w:proofErr w:type="spellStart"/>
      <w:r w:rsidR="00296552" w:rsidRPr="009466D2">
        <w:rPr>
          <w:rFonts w:ascii="Times New Roman" w:hAnsi="Times New Roman" w:cs="Times New Roman"/>
          <w:sz w:val="24"/>
          <w:szCs w:val="24"/>
        </w:rPr>
        <w:t>O’Kane</w:t>
      </w:r>
      <w:proofErr w:type="spellEnd"/>
      <w:r w:rsidR="00296552" w:rsidRPr="009466D2">
        <w:rPr>
          <w:rFonts w:ascii="Times New Roman" w:hAnsi="Times New Roman" w:cs="Times New Roman"/>
          <w:sz w:val="24"/>
          <w:szCs w:val="24"/>
        </w:rPr>
        <w:t xml:space="preserve"> 2008 ; Baber 2016 ; </w:t>
      </w:r>
      <w:proofErr w:type="spellStart"/>
      <w:r w:rsidR="00296552" w:rsidRPr="009466D2">
        <w:rPr>
          <w:rFonts w:ascii="Times New Roman" w:hAnsi="Times New Roman" w:cs="Times New Roman"/>
          <w:sz w:val="24"/>
          <w:szCs w:val="24"/>
        </w:rPr>
        <w:t>Agal</w:t>
      </w:r>
      <w:proofErr w:type="spellEnd"/>
      <w:r w:rsidR="00296552" w:rsidRPr="009466D2">
        <w:rPr>
          <w:rFonts w:ascii="Times New Roman" w:hAnsi="Times New Roman" w:cs="Times New Roman"/>
          <w:sz w:val="24"/>
          <w:szCs w:val="24"/>
        </w:rPr>
        <w:t xml:space="preserve"> 2022 ; </w:t>
      </w:r>
      <w:proofErr w:type="spellStart"/>
      <w:r w:rsidR="00296552" w:rsidRPr="009466D2">
        <w:rPr>
          <w:rFonts w:ascii="Times New Roman" w:hAnsi="Times New Roman" w:cs="Times New Roman"/>
          <w:sz w:val="24"/>
          <w:szCs w:val="24"/>
        </w:rPr>
        <w:t>O’Morchoe</w:t>
      </w:r>
      <w:proofErr w:type="spellEnd"/>
      <w:r w:rsidR="00296552" w:rsidRPr="009466D2">
        <w:rPr>
          <w:rFonts w:ascii="Times New Roman" w:hAnsi="Times New Roman" w:cs="Times New Roman"/>
          <w:sz w:val="24"/>
          <w:szCs w:val="24"/>
        </w:rPr>
        <w:t xml:space="preserve"> 2024). </w:t>
      </w:r>
      <w:r w:rsidR="009466D2" w:rsidRPr="009466D2">
        <w:rPr>
          <w:rFonts w:ascii="Times New Roman" w:hAnsi="Times New Roman" w:cs="Times New Roman"/>
          <w:sz w:val="24"/>
          <w:szCs w:val="24"/>
        </w:rPr>
        <w:t>M</w:t>
      </w:r>
      <w:r w:rsidR="009466D2">
        <w:rPr>
          <w:rFonts w:ascii="Times New Roman" w:hAnsi="Times New Roman" w:cs="Times New Roman"/>
          <w:sz w:val="24"/>
          <w:szCs w:val="24"/>
        </w:rPr>
        <w:t>a</w:t>
      </w:r>
      <w:r w:rsidR="009466D2" w:rsidRPr="009466D2">
        <w:rPr>
          <w:rFonts w:ascii="Times New Roman" w:hAnsi="Times New Roman" w:cs="Times New Roman"/>
          <w:sz w:val="24"/>
          <w:szCs w:val="24"/>
        </w:rPr>
        <w:t>is le développement de la botanique a fait partie d’un mo</w:t>
      </w:r>
      <w:r w:rsidR="009466D2">
        <w:rPr>
          <w:rFonts w:ascii="Times New Roman" w:hAnsi="Times New Roman" w:cs="Times New Roman"/>
          <w:sz w:val="24"/>
          <w:szCs w:val="24"/>
        </w:rPr>
        <w:t>u</w:t>
      </w:r>
      <w:r w:rsidR="009466D2" w:rsidRPr="009466D2">
        <w:rPr>
          <w:rFonts w:ascii="Times New Roman" w:hAnsi="Times New Roman" w:cs="Times New Roman"/>
          <w:sz w:val="24"/>
          <w:szCs w:val="24"/>
        </w:rPr>
        <w:t xml:space="preserve">vement plus vaste de domestication de la nature au </w:t>
      </w:r>
      <w:r w:rsidR="009466D2">
        <w:rPr>
          <w:rFonts w:ascii="Times New Roman" w:hAnsi="Times New Roman" w:cs="Times New Roman"/>
          <w:sz w:val="24"/>
          <w:szCs w:val="24"/>
        </w:rPr>
        <w:t>Royaume-Uni et au-delà</w:t>
      </w:r>
      <w:r w:rsidR="008E63EB">
        <w:rPr>
          <w:rFonts w:ascii="Times New Roman" w:hAnsi="Times New Roman" w:cs="Times New Roman"/>
          <w:sz w:val="24"/>
          <w:szCs w:val="24"/>
        </w:rPr>
        <w:t xml:space="preserve"> de ses frontières</w:t>
      </w:r>
      <w:r w:rsidR="009466D2">
        <w:rPr>
          <w:rFonts w:ascii="Times New Roman" w:hAnsi="Times New Roman" w:cs="Times New Roman"/>
          <w:sz w:val="24"/>
          <w:szCs w:val="24"/>
        </w:rPr>
        <w:t xml:space="preserve"> et nécessite que nous y prêtions attention dans le contexte présent du changement climatique. </w:t>
      </w:r>
      <w:r w:rsidR="009466D2" w:rsidRPr="009466D2">
        <w:rPr>
          <w:rFonts w:ascii="Times New Roman" w:hAnsi="Times New Roman" w:cs="Times New Roman"/>
          <w:sz w:val="24"/>
          <w:szCs w:val="24"/>
        </w:rPr>
        <w:t xml:space="preserve">Entre 1801 et 1922, l’Irlande a fait toute </w:t>
      </w:r>
      <w:r w:rsidR="009466D2">
        <w:rPr>
          <w:rFonts w:ascii="Times New Roman" w:hAnsi="Times New Roman" w:cs="Times New Roman"/>
          <w:sz w:val="24"/>
          <w:szCs w:val="24"/>
        </w:rPr>
        <w:t xml:space="preserve">entière </w:t>
      </w:r>
      <w:r w:rsidR="009466D2" w:rsidRPr="009466D2">
        <w:rPr>
          <w:rFonts w:ascii="Times New Roman" w:hAnsi="Times New Roman" w:cs="Times New Roman"/>
          <w:sz w:val="24"/>
          <w:szCs w:val="24"/>
        </w:rPr>
        <w:t>partie du Royaume-Uni de Grande Bretagne et de l’</w:t>
      </w:r>
      <w:r w:rsidR="009466D2">
        <w:rPr>
          <w:rFonts w:ascii="Times New Roman" w:hAnsi="Times New Roman" w:cs="Times New Roman"/>
          <w:sz w:val="24"/>
          <w:szCs w:val="24"/>
        </w:rPr>
        <w:t xml:space="preserve">Irlande et c’est à ce moment-là que furent créés des jardins botaniques </w:t>
      </w:r>
      <w:r w:rsidR="00296552" w:rsidRPr="009466D2">
        <w:rPr>
          <w:rFonts w:ascii="Times New Roman" w:hAnsi="Times New Roman" w:cs="Times New Roman"/>
          <w:sz w:val="24"/>
          <w:szCs w:val="24"/>
        </w:rPr>
        <w:t xml:space="preserve">(Dublin 1790, Belfast 1828, </w:t>
      </w:r>
      <w:proofErr w:type="spellStart"/>
      <w:r w:rsidR="00296552" w:rsidRPr="009466D2">
        <w:rPr>
          <w:rFonts w:ascii="Times New Roman" w:hAnsi="Times New Roman" w:cs="Times New Roman"/>
          <w:sz w:val="24"/>
          <w:szCs w:val="24"/>
        </w:rPr>
        <w:t>Kilmacurragh</w:t>
      </w:r>
      <w:proofErr w:type="spellEnd"/>
      <w:r w:rsidR="00296552" w:rsidRPr="009466D2">
        <w:rPr>
          <w:rFonts w:ascii="Times New Roman" w:hAnsi="Times New Roman" w:cs="Times New Roman"/>
          <w:sz w:val="24"/>
          <w:szCs w:val="24"/>
        </w:rPr>
        <w:t xml:space="preserve"> 1850s). </w:t>
      </w:r>
      <w:r w:rsidR="009466D2" w:rsidRPr="009466D2">
        <w:rPr>
          <w:rFonts w:ascii="Times New Roman" w:hAnsi="Times New Roman" w:cs="Times New Roman"/>
          <w:sz w:val="24"/>
          <w:szCs w:val="24"/>
        </w:rPr>
        <w:t>Cette tendance à la domestication du monde et des nations se retrouve à la même époque à l’échelle du foyer, puisque la botanique ét</w:t>
      </w:r>
      <w:r w:rsidR="009466D2">
        <w:rPr>
          <w:rFonts w:ascii="Times New Roman" w:hAnsi="Times New Roman" w:cs="Times New Roman"/>
          <w:sz w:val="24"/>
          <w:szCs w:val="24"/>
        </w:rPr>
        <w:t xml:space="preserve">ait une pratique encouragée auprès des femmes et des enfants </w:t>
      </w:r>
      <w:r w:rsidR="00296552" w:rsidRPr="009466D2">
        <w:rPr>
          <w:rFonts w:ascii="Times New Roman" w:hAnsi="Times New Roman" w:cs="Times New Roman"/>
          <w:sz w:val="24"/>
          <w:szCs w:val="24"/>
        </w:rPr>
        <w:t xml:space="preserve">(Skene 1997 ; Forrest and Ingram 1999 ; Martin 2011 ; George 2017 ; </w:t>
      </w:r>
      <w:proofErr w:type="spellStart"/>
      <w:r w:rsidR="00296552" w:rsidRPr="009466D2">
        <w:rPr>
          <w:rFonts w:ascii="Times New Roman" w:hAnsi="Times New Roman" w:cs="Times New Roman"/>
          <w:sz w:val="24"/>
          <w:szCs w:val="24"/>
        </w:rPr>
        <w:t>Pardoe</w:t>
      </w:r>
      <w:proofErr w:type="spellEnd"/>
      <w:r w:rsidR="00296552" w:rsidRPr="009466D2">
        <w:rPr>
          <w:rFonts w:ascii="Times New Roman" w:hAnsi="Times New Roman" w:cs="Times New Roman"/>
          <w:sz w:val="24"/>
          <w:szCs w:val="24"/>
        </w:rPr>
        <w:t xml:space="preserve"> and Lazarus 2018).</w:t>
      </w:r>
      <w:r w:rsidR="009466D2">
        <w:rPr>
          <w:rFonts w:ascii="Times New Roman" w:hAnsi="Times New Roman" w:cs="Times New Roman"/>
          <w:sz w:val="24"/>
          <w:szCs w:val="24"/>
        </w:rPr>
        <w:t xml:space="preserve"> </w:t>
      </w:r>
      <w:r w:rsidR="008E63EB">
        <w:rPr>
          <w:rFonts w:ascii="Times New Roman" w:hAnsi="Times New Roman" w:cs="Times New Roman"/>
          <w:sz w:val="24"/>
          <w:szCs w:val="24"/>
        </w:rPr>
        <w:t>D</w:t>
      </w:r>
      <w:r w:rsidR="009466D2">
        <w:rPr>
          <w:rFonts w:ascii="Times New Roman" w:hAnsi="Times New Roman" w:cs="Times New Roman"/>
          <w:sz w:val="24"/>
          <w:szCs w:val="24"/>
        </w:rPr>
        <w:t xml:space="preserve">ans le contexte du changement climatique, </w:t>
      </w:r>
      <w:r w:rsidR="009466D2" w:rsidRPr="009466D2">
        <w:rPr>
          <w:rFonts w:ascii="Times New Roman" w:hAnsi="Times New Roman" w:cs="Times New Roman"/>
          <w:sz w:val="24"/>
          <w:szCs w:val="24"/>
        </w:rPr>
        <w:t xml:space="preserve">comment </w:t>
      </w:r>
      <w:r w:rsidR="009466D2">
        <w:rPr>
          <w:rFonts w:ascii="Times New Roman" w:hAnsi="Times New Roman" w:cs="Times New Roman"/>
          <w:sz w:val="24"/>
          <w:szCs w:val="24"/>
        </w:rPr>
        <w:t>l’</w:t>
      </w:r>
      <w:r w:rsidR="009466D2" w:rsidRPr="009466D2">
        <w:rPr>
          <w:rFonts w:ascii="Times New Roman" w:hAnsi="Times New Roman" w:cs="Times New Roman"/>
          <w:sz w:val="24"/>
          <w:szCs w:val="24"/>
        </w:rPr>
        <w:t>idée de domestication de la nature est-elle</w:t>
      </w:r>
      <w:r w:rsidR="009466D2">
        <w:rPr>
          <w:rFonts w:ascii="Times New Roman" w:hAnsi="Times New Roman" w:cs="Times New Roman"/>
          <w:sz w:val="24"/>
          <w:szCs w:val="24"/>
        </w:rPr>
        <w:t xml:space="preserve"> envisagée en Irlande ?</w:t>
      </w:r>
      <w:r w:rsidR="00296552" w:rsidRPr="009466D2">
        <w:rPr>
          <w:rFonts w:ascii="Times New Roman" w:hAnsi="Times New Roman" w:cs="Times New Roman"/>
          <w:sz w:val="24"/>
          <w:szCs w:val="24"/>
        </w:rPr>
        <w:t xml:space="preserve"> </w:t>
      </w:r>
      <w:r w:rsidR="009466D2" w:rsidRPr="009466D2">
        <w:rPr>
          <w:rFonts w:ascii="Times New Roman" w:hAnsi="Times New Roman" w:cs="Times New Roman"/>
          <w:sz w:val="24"/>
          <w:szCs w:val="24"/>
        </w:rPr>
        <w:t>Cette</w:t>
      </w:r>
      <w:r w:rsidR="00296552" w:rsidRPr="009466D2">
        <w:rPr>
          <w:rFonts w:ascii="Times New Roman" w:hAnsi="Times New Roman" w:cs="Times New Roman"/>
          <w:sz w:val="24"/>
          <w:szCs w:val="24"/>
        </w:rPr>
        <w:t xml:space="preserve"> question </w:t>
      </w:r>
      <w:r w:rsidR="009466D2" w:rsidRPr="009466D2">
        <w:rPr>
          <w:rFonts w:ascii="Times New Roman" w:hAnsi="Times New Roman" w:cs="Times New Roman"/>
          <w:sz w:val="24"/>
          <w:szCs w:val="24"/>
        </w:rPr>
        <w:t>se justifie aussi bien en</w:t>
      </w:r>
      <w:r w:rsidR="008E63EB">
        <w:rPr>
          <w:rFonts w:ascii="Times New Roman" w:hAnsi="Times New Roman" w:cs="Times New Roman"/>
          <w:sz w:val="24"/>
          <w:szCs w:val="24"/>
        </w:rPr>
        <w:t xml:space="preserve"> </w:t>
      </w:r>
      <w:r w:rsidR="009466D2" w:rsidRPr="009466D2">
        <w:rPr>
          <w:rFonts w:ascii="Times New Roman" w:hAnsi="Times New Roman" w:cs="Times New Roman"/>
          <w:sz w:val="24"/>
          <w:szCs w:val="24"/>
        </w:rPr>
        <w:t>ce qui concerne la botanique que le jardinage</w:t>
      </w:r>
      <w:r w:rsidR="008E63EB">
        <w:rPr>
          <w:rFonts w:ascii="Times New Roman" w:hAnsi="Times New Roman" w:cs="Times New Roman"/>
          <w:sz w:val="24"/>
          <w:szCs w:val="24"/>
        </w:rPr>
        <w:t>,</w:t>
      </w:r>
      <w:r w:rsidR="009466D2" w:rsidRPr="009466D2">
        <w:rPr>
          <w:rFonts w:ascii="Times New Roman" w:hAnsi="Times New Roman" w:cs="Times New Roman"/>
          <w:sz w:val="24"/>
          <w:szCs w:val="24"/>
        </w:rPr>
        <w:t xml:space="preserve"> l’horticulture et</w:t>
      </w:r>
      <w:r w:rsidR="009466D2">
        <w:rPr>
          <w:rFonts w:ascii="Times New Roman" w:hAnsi="Times New Roman" w:cs="Times New Roman"/>
          <w:sz w:val="24"/>
          <w:szCs w:val="24"/>
        </w:rPr>
        <w:t xml:space="preserve"> les pratiques agricoles dans la société irlandaise, aussi bien que dans la littérature et les arts, qu’il s’agisse </w:t>
      </w:r>
      <w:r w:rsidR="00324FD1">
        <w:rPr>
          <w:rFonts w:ascii="Times New Roman" w:hAnsi="Times New Roman" w:cs="Times New Roman"/>
          <w:sz w:val="24"/>
          <w:szCs w:val="24"/>
        </w:rPr>
        <w:t>ou non de fiction.</w:t>
      </w:r>
      <w:r w:rsidR="00296552" w:rsidRPr="009466D2">
        <w:rPr>
          <w:rFonts w:ascii="Times New Roman" w:hAnsi="Times New Roman" w:cs="Times New Roman"/>
          <w:sz w:val="24"/>
          <w:szCs w:val="24"/>
        </w:rPr>
        <w:t xml:space="preserve"> </w:t>
      </w:r>
      <w:r w:rsidR="00324FD1" w:rsidRPr="00324FD1">
        <w:rPr>
          <w:rFonts w:ascii="Times New Roman" w:hAnsi="Times New Roman" w:cs="Times New Roman"/>
          <w:sz w:val="24"/>
          <w:szCs w:val="24"/>
        </w:rPr>
        <w:t xml:space="preserve">En quoi les pratiques jardinières dans les </w:t>
      </w:r>
      <w:r w:rsidR="00324FD1">
        <w:rPr>
          <w:rFonts w:ascii="Times New Roman" w:hAnsi="Times New Roman" w:cs="Times New Roman"/>
          <w:sz w:val="24"/>
          <w:szCs w:val="24"/>
        </w:rPr>
        <w:t xml:space="preserve">parcs publics ou les jardins est-elle affectée et prend-elle en compte le changement climatique ? </w:t>
      </w:r>
      <w:r w:rsidR="00324FD1" w:rsidRPr="00324FD1">
        <w:rPr>
          <w:rFonts w:ascii="Times New Roman" w:hAnsi="Times New Roman" w:cs="Times New Roman"/>
          <w:sz w:val="24"/>
          <w:szCs w:val="24"/>
        </w:rPr>
        <w:t>Comment les espèces endémiques ou importées sont-elles traitées et</w:t>
      </w:r>
      <w:r w:rsidR="00324FD1">
        <w:rPr>
          <w:rFonts w:ascii="Times New Roman" w:hAnsi="Times New Roman" w:cs="Times New Roman"/>
          <w:sz w:val="24"/>
          <w:szCs w:val="24"/>
        </w:rPr>
        <w:t xml:space="preserve"> jardinées de nos jours ?</w:t>
      </w:r>
      <w:r w:rsidR="00324FD1" w:rsidRPr="00324FD1">
        <w:rPr>
          <w:rFonts w:ascii="Times New Roman" w:hAnsi="Times New Roman" w:cs="Times New Roman"/>
          <w:sz w:val="24"/>
          <w:szCs w:val="24"/>
        </w:rPr>
        <w:t xml:space="preserve"> Comment les botanistes et naturalistes abordent-ils </w:t>
      </w:r>
      <w:r w:rsidR="008E63EB" w:rsidRPr="00324FD1">
        <w:rPr>
          <w:rFonts w:ascii="Times New Roman" w:hAnsi="Times New Roman" w:cs="Times New Roman"/>
          <w:sz w:val="24"/>
          <w:szCs w:val="24"/>
        </w:rPr>
        <w:t xml:space="preserve">aujourd’hui </w:t>
      </w:r>
      <w:r w:rsidR="00324FD1" w:rsidRPr="00324FD1">
        <w:rPr>
          <w:rFonts w:ascii="Times New Roman" w:hAnsi="Times New Roman" w:cs="Times New Roman"/>
          <w:sz w:val="24"/>
          <w:szCs w:val="24"/>
        </w:rPr>
        <w:t>les classifications taxonomiques héritées de l’époque coloniale</w:t>
      </w:r>
      <w:r w:rsidR="00296552" w:rsidRPr="00324FD1">
        <w:rPr>
          <w:rFonts w:ascii="Times New Roman" w:hAnsi="Times New Roman" w:cs="Times New Roman"/>
          <w:sz w:val="24"/>
          <w:szCs w:val="24"/>
        </w:rPr>
        <w:t xml:space="preserve"> </w:t>
      </w:r>
      <w:r w:rsidR="00324FD1">
        <w:rPr>
          <w:rFonts w:ascii="Times New Roman" w:hAnsi="Times New Roman" w:cs="Times New Roman"/>
          <w:sz w:val="24"/>
          <w:szCs w:val="24"/>
        </w:rPr>
        <w:t>dans un contexte où le besoin de régénération est vital comme mode proactif d’adaptation au changement du climat</w:t>
      </w:r>
      <w:r w:rsidR="008E63EB">
        <w:rPr>
          <w:rFonts w:ascii="Times New Roman" w:hAnsi="Times New Roman" w:cs="Times New Roman"/>
          <w:sz w:val="24"/>
          <w:szCs w:val="24"/>
        </w:rPr>
        <w:t xml:space="preserve"> </w:t>
      </w:r>
      <w:r w:rsidR="00324FD1">
        <w:rPr>
          <w:rFonts w:ascii="Times New Roman" w:hAnsi="Times New Roman" w:cs="Times New Roman"/>
          <w:sz w:val="24"/>
          <w:szCs w:val="24"/>
        </w:rPr>
        <w:t xml:space="preserve">? </w:t>
      </w:r>
    </w:p>
    <w:p w14:paraId="32A2B0F7" w14:textId="58F4C0D2" w:rsidR="00E84247" w:rsidRPr="00813FF1" w:rsidRDefault="00324FD1" w:rsidP="00E84247">
      <w:pPr>
        <w:jc w:val="both"/>
        <w:rPr>
          <w:rFonts w:ascii="Times New Roman" w:hAnsi="Times New Roman" w:cs="Times New Roman"/>
          <w:sz w:val="24"/>
          <w:szCs w:val="24"/>
        </w:rPr>
      </w:pPr>
      <w:r w:rsidRPr="00324FD1">
        <w:rPr>
          <w:rFonts w:ascii="Times New Roman" w:hAnsi="Times New Roman" w:cs="Times New Roman"/>
          <w:sz w:val="24"/>
          <w:szCs w:val="24"/>
        </w:rPr>
        <w:t xml:space="preserve">Des études récentes portant sur des pratiques anciennes d’agriculture ont montré </w:t>
      </w:r>
      <w:r>
        <w:rPr>
          <w:rFonts w:ascii="Times New Roman" w:hAnsi="Times New Roman" w:cs="Times New Roman"/>
          <w:sz w:val="24"/>
          <w:szCs w:val="24"/>
        </w:rPr>
        <w:t>qu’il est possible de déconstruire cette conception du processus de domestication pour envisager la manière dont les humains ont été domestiqué</w:t>
      </w:r>
      <w:r w:rsidR="008E63EB">
        <w:rPr>
          <w:rFonts w:ascii="Times New Roman" w:hAnsi="Times New Roman" w:cs="Times New Roman"/>
          <w:sz w:val="24"/>
          <w:szCs w:val="24"/>
        </w:rPr>
        <w:t>s</w:t>
      </w:r>
      <w:r>
        <w:rPr>
          <w:rFonts w:ascii="Times New Roman" w:hAnsi="Times New Roman" w:cs="Times New Roman"/>
          <w:sz w:val="24"/>
          <w:szCs w:val="24"/>
        </w:rPr>
        <w:t xml:space="preserve"> par leurs interactions avec les espèces non-humaines</w:t>
      </w:r>
      <w:r w:rsidRPr="00324FD1">
        <w:rPr>
          <w:rFonts w:ascii="Times New Roman" w:hAnsi="Times New Roman" w:cs="Times New Roman"/>
          <w:sz w:val="24"/>
          <w:szCs w:val="24"/>
        </w:rPr>
        <w:t xml:space="preserve"> </w:t>
      </w:r>
      <w:r w:rsidR="00296552" w:rsidRPr="00324FD1">
        <w:rPr>
          <w:rFonts w:ascii="Times New Roman" w:hAnsi="Times New Roman" w:cs="Times New Roman"/>
          <w:sz w:val="24"/>
          <w:szCs w:val="24"/>
        </w:rPr>
        <w:t>(Scott).</w:t>
      </w:r>
      <w:r w:rsidR="00296552" w:rsidRPr="00324FD1">
        <w:rPr>
          <w:rFonts w:ascii="Times New Roman" w:eastAsia="Times New Roman" w:hAnsi="Times New Roman" w:cs="Times New Roman"/>
          <w:sz w:val="24"/>
          <w:szCs w:val="24"/>
          <w:lang w:eastAsia="fr-FR"/>
        </w:rPr>
        <w:t> </w:t>
      </w:r>
      <w:r w:rsidRPr="00324FD1">
        <w:rPr>
          <w:rFonts w:ascii="Times New Roman" w:eastAsia="Times New Roman" w:hAnsi="Times New Roman" w:cs="Times New Roman"/>
          <w:sz w:val="24"/>
          <w:szCs w:val="24"/>
          <w:lang w:eastAsia="fr-FR"/>
        </w:rPr>
        <w:t xml:space="preserve">L’histoire de la domestication peut ainsi être comprise à l’intérieur d’un cadre </w:t>
      </w:r>
      <w:proofErr w:type="spellStart"/>
      <w:r w:rsidRPr="00324FD1">
        <w:rPr>
          <w:rFonts w:ascii="Times New Roman" w:eastAsia="Times New Roman" w:hAnsi="Times New Roman" w:cs="Times New Roman"/>
          <w:sz w:val="24"/>
          <w:szCs w:val="24"/>
          <w:lang w:eastAsia="fr-FR"/>
        </w:rPr>
        <w:t>posthumain</w:t>
      </w:r>
      <w:proofErr w:type="spellEnd"/>
      <w:r w:rsidRPr="00324FD1">
        <w:rPr>
          <w:rFonts w:ascii="Times New Roman" w:eastAsia="Times New Roman" w:hAnsi="Times New Roman" w:cs="Times New Roman"/>
          <w:sz w:val="24"/>
          <w:szCs w:val="24"/>
          <w:lang w:eastAsia="fr-FR"/>
        </w:rPr>
        <w:t xml:space="preserve"> comme un ré</w:t>
      </w:r>
      <w:r>
        <w:rPr>
          <w:rFonts w:ascii="Times New Roman" w:eastAsia="Times New Roman" w:hAnsi="Times New Roman" w:cs="Times New Roman"/>
          <w:sz w:val="24"/>
          <w:szCs w:val="24"/>
          <w:lang w:eastAsia="fr-FR"/>
        </w:rPr>
        <w:t>seau de rencontres dynamiques et de phénomènes d’hybridations au-delà de l’humain, dans le</w:t>
      </w:r>
      <w:r w:rsidR="0000630A">
        <w:rPr>
          <w:rFonts w:ascii="Times New Roman" w:eastAsia="Times New Roman" w:hAnsi="Times New Roman" w:cs="Times New Roman"/>
          <w:sz w:val="24"/>
          <w:szCs w:val="24"/>
          <w:lang w:eastAsia="fr-FR"/>
        </w:rPr>
        <w:t xml:space="preserve">quel les vivants non-humains sont reconnus comme participants actifs </w:t>
      </w:r>
      <w:r w:rsidR="00296552" w:rsidRPr="0000630A">
        <w:rPr>
          <w:rFonts w:ascii="Times New Roman" w:hAnsi="Times New Roman" w:cs="Times New Roman"/>
          <w:sz w:val="24"/>
          <w:szCs w:val="24"/>
        </w:rPr>
        <w:t>(</w:t>
      </w:r>
      <w:proofErr w:type="spellStart"/>
      <w:r w:rsidR="00296552" w:rsidRPr="0000630A">
        <w:rPr>
          <w:rFonts w:ascii="Times New Roman" w:hAnsi="Times New Roman" w:cs="Times New Roman"/>
          <w:sz w:val="24"/>
          <w:szCs w:val="24"/>
        </w:rPr>
        <w:t>Stépanoff</w:t>
      </w:r>
      <w:proofErr w:type="spellEnd"/>
      <w:r w:rsidR="00296552" w:rsidRPr="0000630A">
        <w:rPr>
          <w:rFonts w:ascii="Times New Roman" w:hAnsi="Times New Roman" w:cs="Times New Roman"/>
          <w:sz w:val="24"/>
          <w:szCs w:val="24"/>
        </w:rPr>
        <w:t xml:space="preserve">). </w:t>
      </w:r>
      <w:r w:rsidR="0000630A" w:rsidRPr="0000630A">
        <w:rPr>
          <w:rFonts w:ascii="Times New Roman" w:hAnsi="Times New Roman" w:cs="Times New Roman"/>
          <w:sz w:val="24"/>
          <w:szCs w:val="24"/>
        </w:rPr>
        <w:t xml:space="preserve">On peut ainsi par exemple se demander si, en Irlande, les initiatives de </w:t>
      </w:r>
      <w:proofErr w:type="spellStart"/>
      <w:r w:rsidR="0000630A" w:rsidRPr="0000630A">
        <w:rPr>
          <w:rFonts w:ascii="Times New Roman" w:hAnsi="Times New Roman" w:cs="Times New Roman"/>
          <w:sz w:val="24"/>
          <w:szCs w:val="24"/>
        </w:rPr>
        <w:t>ré-ensauvagement</w:t>
      </w:r>
      <w:proofErr w:type="spellEnd"/>
      <w:r w:rsidR="0000630A" w:rsidRPr="0000630A">
        <w:rPr>
          <w:rFonts w:ascii="Times New Roman" w:hAnsi="Times New Roman" w:cs="Times New Roman"/>
          <w:sz w:val="24"/>
          <w:szCs w:val="24"/>
        </w:rPr>
        <w:t xml:space="preserve"> telles que la remi</w:t>
      </w:r>
      <w:r w:rsidR="0000630A">
        <w:rPr>
          <w:rFonts w:ascii="Times New Roman" w:hAnsi="Times New Roman" w:cs="Times New Roman"/>
          <w:sz w:val="24"/>
          <w:szCs w:val="24"/>
        </w:rPr>
        <w:t xml:space="preserve">se en eau des tourbières </w:t>
      </w:r>
      <w:r w:rsidR="0000630A" w:rsidRPr="0000630A">
        <w:rPr>
          <w:rFonts w:ascii="Times New Roman" w:hAnsi="Times New Roman" w:cs="Times New Roman"/>
          <w:sz w:val="24"/>
          <w:szCs w:val="24"/>
        </w:rPr>
        <w:t xml:space="preserve">ou l'entretien de parcelles de forêt pluviale tempérée </w:t>
      </w:r>
      <w:r w:rsidR="00296552" w:rsidRPr="0000630A">
        <w:rPr>
          <w:rFonts w:ascii="Times New Roman" w:hAnsi="Times New Roman" w:cs="Times New Roman"/>
          <w:sz w:val="24"/>
          <w:szCs w:val="24"/>
        </w:rPr>
        <w:t>(</w:t>
      </w:r>
      <w:proofErr w:type="spellStart"/>
      <w:r w:rsidR="00296552" w:rsidRPr="0000630A">
        <w:rPr>
          <w:rFonts w:ascii="Times New Roman" w:hAnsi="Times New Roman" w:cs="Times New Roman"/>
          <w:sz w:val="24"/>
          <w:szCs w:val="24"/>
        </w:rPr>
        <w:t>Daltun</w:t>
      </w:r>
      <w:proofErr w:type="spellEnd"/>
      <w:r w:rsidR="00296552" w:rsidRPr="0000630A">
        <w:rPr>
          <w:rFonts w:ascii="Times New Roman" w:hAnsi="Times New Roman" w:cs="Times New Roman"/>
          <w:sz w:val="24"/>
          <w:szCs w:val="24"/>
        </w:rPr>
        <w:t xml:space="preserve">) </w:t>
      </w:r>
      <w:r w:rsidR="00E84247">
        <w:rPr>
          <w:rFonts w:ascii="Times New Roman" w:hAnsi="Times New Roman" w:cs="Times New Roman"/>
          <w:sz w:val="24"/>
          <w:szCs w:val="24"/>
        </w:rPr>
        <w:t>opèrent un renversement du récit traditionnel de domestication</w:t>
      </w:r>
      <w:r w:rsidR="008E63EB">
        <w:rPr>
          <w:rFonts w:ascii="Times New Roman" w:hAnsi="Times New Roman" w:cs="Times New Roman"/>
          <w:sz w:val="24"/>
          <w:szCs w:val="24"/>
        </w:rPr>
        <w:t xml:space="preserve"> </w:t>
      </w:r>
      <w:r w:rsidR="00296552" w:rsidRPr="0000630A">
        <w:rPr>
          <w:rFonts w:ascii="Times New Roman" w:hAnsi="Times New Roman" w:cs="Times New Roman"/>
          <w:sz w:val="24"/>
          <w:szCs w:val="24"/>
        </w:rPr>
        <w:t xml:space="preserve">? </w:t>
      </w:r>
      <w:r w:rsidR="00E84247" w:rsidRPr="00813FF1">
        <w:rPr>
          <w:rFonts w:ascii="Times New Roman" w:hAnsi="Times New Roman" w:cs="Times New Roman"/>
          <w:sz w:val="24"/>
          <w:szCs w:val="24"/>
        </w:rPr>
        <w:t>On peut aussi se demander si les tensions entre les défenseurs de l'environnement et les agriculteurs au sujet de la réintroduction d'espèces sauvages emblématiques</w:t>
      </w:r>
      <w:r w:rsidR="008E63EB" w:rsidRPr="00813FF1">
        <w:rPr>
          <w:rFonts w:ascii="Times New Roman" w:hAnsi="Times New Roman" w:cs="Times New Roman"/>
          <w:sz w:val="24"/>
          <w:szCs w:val="24"/>
        </w:rPr>
        <w:t>,</w:t>
      </w:r>
      <w:r w:rsidR="00E84247" w:rsidRPr="00813FF1">
        <w:rPr>
          <w:rFonts w:ascii="Times New Roman" w:hAnsi="Times New Roman" w:cs="Times New Roman"/>
          <w:sz w:val="24"/>
          <w:szCs w:val="24"/>
        </w:rPr>
        <w:t xml:space="preserve"> telles que le busard Saint-Martin</w:t>
      </w:r>
      <w:r w:rsidR="008E63EB" w:rsidRPr="00813FF1">
        <w:rPr>
          <w:rFonts w:ascii="Times New Roman" w:hAnsi="Times New Roman" w:cs="Times New Roman"/>
          <w:sz w:val="24"/>
          <w:szCs w:val="24"/>
        </w:rPr>
        <w:t>,</w:t>
      </w:r>
      <w:r w:rsidR="00E84247" w:rsidRPr="00813FF1">
        <w:rPr>
          <w:rFonts w:ascii="Times New Roman" w:hAnsi="Times New Roman" w:cs="Times New Roman"/>
          <w:sz w:val="24"/>
          <w:szCs w:val="24"/>
        </w:rPr>
        <w:t xml:space="preserve"> révèlent des conceptions contradictoires de la domestication en tant que processus visant à rendre la terre propice à l'habitation humaine. Dans la littérature, la relation réciproque de domestication entre l'homme et le chien a été illustrée de manière émouvante – et brillante – par Sara Baume dans </w:t>
      </w:r>
      <w:r w:rsidR="00E84247" w:rsidRPr="00813FF1">
        <w:rPr>
          <w:rFonts w:ascii="Times New Roman" w:hAnsi="Times New Roman" w:cs="Times New Roman"/>
          <w:i/>
          <w:iCs/>
          <w:sz w:val="24"/>
          <w:szCs w:val="24"/>
        </w:rPr>
        <w:t xml:space="preserve">Spill, </w:t>
      </w:r>
      <w:proofErr w:type="spellStart"/>
      <w:r w:rsidR="00E84247" w:rsidRPr="00813FF1">
        <w:rPr>
          <w:rFonts w:ascii="Times New Roman" w:hAnsi="Times New Roman" w:cs="Times New Roman"/>
          <w:i/>
          <w:iCs/>
          <w:sz w:val="24"/>
          <w:szCs w:val="24"/>
        </w:rPr>
        <w:t>Simmer</w:t>
      </w:r>
      <w:proofErr w:type="spellEnd"/>
      <w:r w:rsidR="00E84247" w:rsidRPr="00813FF1">
        <w:rPr>
          <w:rFonts w:ascii="Times New Roman" w:hAnsi="Times New Roman" w:cs="Times New Roman"/>
          <w:i/>
          <w:iCs/>
          <w:sz w:val="24"/>
          <w:szCs w:val="24"/>
        </w:rPr>
        <w:t xml:space="preserve">, </w:t>
      </w:r>
      <w:proofErr w:type="spellStart"/>
      <w:r w:rsidR="00E84247" w:rsidRPr="00813FF1">
        <w:rPr>
          <w:rFonts w:ascii="Times New Roman" w:hAnsi="Times New Roman" w:cs="Times New Roman"/>
          <w:i/>
          <w:iCs/>
          <w:sz w:val="24"/>
          <w:szCs w:val="24"/>
        </w:rPr>
        <w:t>Falter</w:t>
      </w:r>
      <w:proofErr w:type="spellEnd"/>
      <w:r w:rsidR="00E84247" w:rsidRPr="00813FF1">
        <w:rPr>
          <w:rFonts w:ascii="Times New Roman" w:hAnsi="Times New Roman" w:cs="Times New Roman"/>
          <w:i/>
          <w:iCs/>
          <w:sz w:val="24"/>
          <w:szCs w:val="24"/>
        </w:rPr>
        <w:t xml:space="preserve">, </w:t>
      </w:r>
      <w:proofErr w:type="spellStart"/>
      <w:r w:rsidR="00E84247" w:rsidRPr="00813FF1">
        <w:rPr>
          <w:rFonts w:ascii="Times New Roman" w:hAnsi="Times New Roman" w:cs="Times New Roman"/>
          <w:i/>
          <w:iCs/>
          <w:sz w:val="24"/>
          <w:szCs w:val="24"/>
        </w:rPr>
        <w:t>Wither</w:t>
      </w:r>
      <w:proofErr w:type="spellEnd"/>
      <w:r w:rsidR="00E84247" w:rsidRPr="00813FF1">
        <w:rPr>
          <w:rFonts w:ascii="Times New Roman" w:hAnsi="Times New Roman" w:cs="Times New Roman"/>
          <w:sz w:val="24"/>
          <w:szCs w:val="24"/>
        </w:rPr>
        <w:t xml:space="preserve">. Si l'appropriation abusive des terres (que ce soit à des fins d'extraction, d'infrastructure ou de développement immobilier) peut jouer un rôle dynamique important dans l'intrigue de nombreuses œuvres de fiction contemporaine irlandaise dans lesquelles l'héritage traumatisant laissé par le Tigre celtique pèse encore lourdement (pensons au premier roman de Tana French, </w:t>
      </w:r>
      <w:r w:rsidR="00E84247" w:rsidRPr="00813FF1">
        <w:rPr>
          <w:rFonts w:ascii="Times New Roman" w:hAnsi="Times New Roman" w:cs="Times New Roman"/>
          <w:i/>
          <w:iCs/>
          <w:sz w:val="24"/>
          <w:szCs w:val="24"/>
        </w:rPr>
        <w:t>In The Woods</w:t>
      </w:r>
      <w:r w:rsidR="00E84247" w:rsidRPr="00813FF1">
        <w:rPr>
          <w:rFonts w:ascii="Times New Roman" w:hAnsi="Times New Roman" w:cs="Times New Roman"/>
          <w:sz w:val="24"/>
          <w:szCs w:val="24"/>
        </w:rPr>
        <w:t xml:space="preserve"> (2007), </w:t>
      </w:r>
      <w:proofErr w:type="spellStart"/>
      <w:r w:rsidR="00E84247" w:rsidRPr="00813FF1">
        <w:rPr>
          <w:rFonts w:ascii="Times New Roman" w:hAnsi="Times New Roman" w:cs="Times New Roman"/>
          <w:i/>
          <w:iCs/>
          <w:sz w:val="24"/>
          <w:szCs w:val="24"/>
        </w:rPr>
        <w:t>Borderlands</w:t>
      </w:r>
      <w:proofErr w:type="spellEnd"/>
      <w:r w:rsidR="00E84247" w:rsidRPr="00813FF1">
        <w:rPr>
          <w:rFonts w:ascii="Times New Roman" w:hAnsi="Times New Roman" w:cs="Times New Roman"/>
          <w:sz w:val="24"/>
          <w:szCs w:val="24"/>
        </w:rPr>
        <w:t xml:space="preserve"> (2007) ou </w:t>
      </w:r>
      <w:r w:rsidR="00E84247" w:rsidRPr="00813FF1">
        <w:rPr>
          <w:rFonts w:ascii="Times New Roman" w:hAnsi="Times New Roman" w:cs="Times New Roman"/>
          <w:i/>
          <w:iCs/>
          <w:sz w:val="24"/>
          <w:szCs w:val="24"/>
        </w:rPr>
        <w:t xml:space="preserve">The </w:t>
      </w:r>
      <w:proofErr w:type="spellStart"/>
      <w:r w:rsidR="00E84247" w:rsidRPr="00813FF1">
        <w:rPr>
          <w:rFonts w:ascii="Times New Roman" w:hAnsi="Times New Roman" w:cs="Times New Roman"/>
          <w:i/>
          <w:iCs/>
          <w:sz w:val="24"/>
          <w:szCs w:val="24"/>
        </w:rPr>
        <w:t>Nameless</w:t>
      </w:r>
      <w:proofErr w:type="spellEnd"/>
      <w:r w:rsidR="00E84247" w:rsidRPr="00813FF1">
        <w:rPr>
          <w:rFonts w:ascii="Times New Roman" w:hAnsi="Times New Roman" w:cs="Times New Roman"/>
          <w:i/>
          <w:iCs/>
          <w:sz w:val="24"/>
          <w:szCs w:val="24"/>
        </w:rPr>
        <w:t xml:space="preserve"> Dead</w:t>
      </w:r>
      <w:r w:rsidR="00E84247" w:rsidRPr="00813FF1">
        <w:rPr>
          <w:rFonts w:ascii="Times New Roman" w:hAnsi="Times New Roman" w:cs="Times New Roman"/>
          <w:sz w:val="24"/>
          <w:szCs w:val="24"/>
        </w:rPr>
        <w:t xml:space="preserve"> (2012) de Brian </w:t>
      </w:r>
      <w:proofErr w:type="spellStart"/>
      <w:r w:rsidR="00E84247" w:rsidRPr="00813FF1">
        <w:rPr>
          <w:rFonts w:ascii="Times New Roman" w:hAnsi="Times New Roman" w:cs="Times New Roman"/>
          <w:sz w:val="24"/>
          <w:szCs w:val="24"/>
        </w:rPr>
        <w:t>McGilloway</w:t>
      </w:r>
      <w:proofErr w:type="spellEnd"/>
      <w:r w:rsidR="00E84247" w:rsidRPr="00813FF1">
        <w:rPr>
          <w:rFonts w:ascii="Times New Roman" w:hAnsi="Times New Roman" w:cs="Times New Roman"/>
          <w:sz w:val="24"/>
          <w:szCs w:val="24"/>
        </w:rPr>
        <w:t xml:space="preserve">, ou encore le chef-d'œuvre néogothique postmoderne de </w:t>
      </w:r>
      <w:proofErr w:type="spellStart"/>
      <w:r w:rsidR="00E84247" w:rsidRPr="00813FF1">
        <w:rPr>
          <w:rFonts w:ascii="Times New Roman" w:hAnsi="Times New Roman" w:cs="Times New Roman"/>
          <w:sz w:val="24"/>
          <w:szCs w:val="24"/>
        </w:rPr>
        <w:t>Conor</w:t>
      </w:r>
      <w:proofErr w:type="spellEnd"/>
      <w:r w:rsidR="00E84247" w:rsidRPr="00813FF1">
        <w:rPr>
          <w:rFonts w:ascii="Times New Roman" w:hAnsi="Times New Roman" w:cs="Times New Roman"/>
          <w:sz w:val="24"/>
          <w:szCs w:val="24"/>
        </w:rPr>
        <w:t xml:space="preserve"> </w:t>
      </w:r>
      <w:proofErr w:type="spellStart"/>
      <w:r w:rsidR="00E84247" w:rsidRPr="00813FF1">
        <w:rPr>
          <w:rFonts w:ascii="Times New Roman" w:hAnsi="Times New Roman" w:cs="Times New Roman"/>
          <w:sz w:val="24"/>
          <w:szCs w:val="24"/>
        </w:rPr>
        <w:t>O'Callaghan</w:t>
      </w:r>
      <w:proofErr w:type="spellEnd"/>
      <w:r w:rsidR="00E84247" w:rsidRPr="00813FF1">
        <w:rPr>
          <w:rFonts w:ascii="Times New Roman" w:hAnsi="Times New Roman" w:cs="Times New Roman"/>
          <w:sz w:val="24"/>
          <w:szCs w:val="24"/>
        </w:rPr>
        <w:t xml:space="preserve">, </w:t>
      </w:r>
      <w:r w:rsidR="00E84247" w:rsidRPr="00813FF1">
        <w:rPr>
          <w:rFonts w:ascii="Times New Roman" w:hAnsi="Times New Roman" w:cs="Times New Roman"/>
          <w:i/>
          <w:iCs/>
          <w:sz w:val="24"/>
          <w:szCs w:val="24"/>
        </w:rPr>
        <w:t xml:space="preserve">Nothing on </w:t>
      </w:r>
      <w:proofErr w:type="spellStart"/>
      <w:r w:rsidR="00E84247" w:rsidRPr="00813FF1">
        <w:rPr>
          <w:rFonts w:ascii="Times New Roman" w:hAnsi="Times New Roman" w:cs="Times New Roman"/>
          <w:i/>
          <w:iCs/>
          <w:sz w:val="24"/>
          <w:szCs w:val="24"/>
        </w:rPr>
        <w:t>Earth</w:t>
      </w:r>
      <w:proofErr w:type="spellEnd"/>
      <w:r w:rsidR="00E84247" w:rsidRPr="00813FF1">
        <w:rPr>
          <w:rFonts w:ascii="Times New Roman" w:hAnsi="Times New Roman" w:cs="Times New Roman"/>
          <w:sz w:val="24"/>
          <w:szCs w:val="24"/>
        </w:rPr>
        <w:t xml:space="preserve"> (2016), d'autres écrivains cherchent et trouvent dans la nature un refuge problématique, comme Sara Baume dans son roman </w:t>
      </w:r>
      <w:r w:rsidR="00E84247" w:rsidRPr="00813FF1">
        <w:rPr>
          <w:rFonts w:ascii="Times New Roman" w:hAnsi="Times New Roman" w:cs="Times New Roman"/>
          <w:i/>
          <w:iCs/>
          <w:sz w:val="24"/>
          <w:szCs w:val="24"/>
        </w:rPr>
        <w:t>A Line Made By Walking</w:t>
      </w:r>
      <w:r w:rsidR="00E84247" w:rsidRPr="00813FF1">
        <w:rPr>
          <w:rFonts w:ascii="Times New Roman" w:hAnsi="Times New Roman" w:cs="Times New Roman"/>
          <w:sz w:val="24"/>
          <w:szCs w:val="24"/>
        </w:rPr>
        <w:t>, publié en 2017, ou</w:t>
      </w:r>
      <w:r w:rsidR="008E63EB" w:rsidRPr="00813FF1">
        <w:rPr>
          <w:rFonts w:ascii="Times New Roman" w:hAnsi="Times New Roman" w:cs="Times New Roman"/>
          <w:sz w:val="24"/>
          <w:szCs w:val="24"/>
        </w:rPr>
        <w:t xml:space="preserve"> dans</w:t>
      </w:r>
      <w:r w:rsidR="00E84247" w:rsidRPr="00813FF1">
        <w:rPr>
          <w:rFonts w:ascii="Times New Roman" w:hAnsi="Times New Roman" w:cs="Times New Roman"/>
          <w:sz w:val="24"/>
          <w:szCs w:val="24"/>
        </w:rPr>
        <w:t xml:space="preserve"> </w:t>
      </w:r>
      <w:r w:rsidR="00E84247" w:rsidRPr="00813FF1">
        <w:rPr>
          <w:rFonts w:ascii="Times New Roman" w:hAnsi="Times New Roman" w:cs="Times New Roman"/>
          <w:i/>
          <w:iCs/>
          <w:sz w:val="24"/>
          <w:szCs w:val="24"/>
        </w:rPr>
        <w:t>Seven Steeples</w:t>
      </w:r>
      <w:r w:rsidR="00E84247" w:rsidRPr="00813FF1">
        <w:rPr>
          <w:rFonts w:ascii="Times New Roman" w:hAnsi="Times New Roman" w:cs="Times New Roman"/>
          <w:sz w:val="24"/>
          <w:szCs w:val="24"/>
        </w:rPr>
        <w:t xml:space="preserve"> (2022). Dans ce cas, </w:t>
      </w:r>
      <w:r w:rsidR="00E84247" w:rsidRPr="00813FF1">
        <w:rPr>
          <w:rFonts w:ascii="Times New Roman" w:hAnsi="Times New Roman" w:cs="Times New Roman"/>
          <w:sz w:val="24"/>
          <w:szCs w:val="24"/>
        </w:rPr>
        <w:lastRenderedPageBreak/>
        <w:t xml:space="preserve">la nature n'est pas seulement un lieu d'évasion comme à Walden, à la manière de Thoreau. Elle constitue un point de vue (à la fois fragile et résilient) à partir duquel déconstruire les excès d'une société de consommation dérégulée, où l'Homme a longtemps tenté, de manière illusoire, de « se rendre maître et possesseur de la nature », pour citer les célèbres mots du </w:t>
      </w:r>
      <w:r w:rsidR="00E84247" w:rsidRPr="00813FF1">
        <w:rPr>
          <w:rFonts w:ascii="Times New Roman" w:hAnsi="Times New Roman" w:cs="Times New Roman"/>
          <w:i/>
          <w:iCs/>
          <w:sz w:val="24"/>
          <w:szCs w:val="24"/>
        </w:rPr>
        <w:t>Discours de la méthode</w:t>
      </w:r>
      <w:r w:rsidR="00E84247" w:rsidRPr="00813FF1">
        <w:rPr>
          <w:rFonts w:ascii="Times New Roman" w:hAnsi="Times New Roman" w:cs="Times New Roman"/>
          <w:sz w:val="24"/>
          <w:szCs w:val="24"/>
        </w:rPr>
        <w:t xml:space="preserve"> (1637) de Descartes. </w:t>
      </w:r>
    </w:p>
    <w:p w14:paraId="266BC4E1" w14:textId="77777777" w:rsidR="00E84247" w:rsidRPr="00813FF1" w:rsidRDefault="00E84247" w:rsidP="00E84247">
      <w:pPr>
        <w:jc w:val="both"/>
        <w:rPr>
          <w:rFonts w:ascii="Times New Roman" w:hAnsi="Times New Roman" w:cs="Times New Roman"/>
          <w:sz w:val="24"/>
          <w:szCs w:val="24"/>
        </w:rPr>
      </w:pPr>
    </w:p>
    <w:p w14:paraId="5943C330" w14:textId="47A99A28" w:rsidR="00E84247" w:rsidRPr="00813FF1" w:rsidRDefault="00E84247" w:rsidP="008E63EB">
      <w:pPr>
        <w:ind w:firstLine="708"/>
        <w:jc w:val="both"/>
        <w:rPr>
          <w:rFonts w:ascii="Times New Roman" w:hAnsi="Times New Roman" w:cs="Times New Roman"/>
          <w:sz w:val="24"/>
          <w:szCs w:val="24"/>
        </w:rPr>
      </w:pPr>
      <w:r w:rsidRPr="00813FF1">
        <w:rPr>
          <w:rFonts w:ascii="Times New Roman" w:hAnsi="Times New Roman" w:cs="Times New Roman"/>
          <w:sz w:val="24"/>
          <w:szCs w:val="24"/>
        </w:rPr>
        <w:t xml:space="preserve">Le concept de domestication est également au cœur des mouvements écoféministes qui, depuis </w:t>
      </w:r>
      <w:r w:rsidRPr="00813FF1">
        <w:rPr>
          <w:rFonts w:ascii="Times New Roman" w:hAnsi="Times New Roman" w:cs="Times New Roman"/>
          <w:i/>
          <w:iCs/>
          <w:sz w:val="24"/>
          <w:szCs w:val="24"/>
        </w:rPr>
        <w:t>Le Féminisme ou la mort</w:t>
      </w:r>
      <w:r w:rsidRPr="00813FF1">
        <w:rPr>
          <w:rFonts w:ascii="Times New Roman" w:hAnsi="Times New Roman" w:cs="Times New Roman"/>
          <w:sz w:val="24"/>
          <w:szCs w:val="24"/>
        </w:rPr>
        <w:t xml:space="preserve"> de Françoise d'Eaubonne en 1974, cherchent à bouleverser l'attribution traditionnelle de valeurs inférieures (primitivité, indiscipline) au féminin et à la nature, et la prétendue supériorité du masculin et du civilisé (</w:t>
      </w:r>
      <w:proofErr w:type="spellStart"/>
      <w:r w:rsidRPr="00813FF1">
        <w:rPr>
          <w:rFonts w:ascii="Times New Roman" w:hAnsi="Times New Roman" w:cs="Times New Roman"/>
          <w:sz w:val="24"/>
          <w:szCs w:val="24"/>
        </w:rPr>
        <w:t>Birkeland</w:t>
      </w:r>
      <w:proofErr w:type="spellEnd"/>
      <w:r w:rsidRPr="00813FF1">
        <w:rPr>
          <w:rFonts w:ascii="Times New Roman" w:hAnsi="Times New Roman" w:cs="Times New Roman"/>
          <w:sz w:val="24"/>
          <w:szCs w:val="24"/>
        </w:rPr>
        <w:t xml:space="preserve">, 1993 ; </w:t>
      </w:r>
      <w:proofErr w:type="spellStart"/>
      <w:r w:rsidRPr="00813FF1">
        <w:rPr>
          <w:rFonts w:ascii="Times New Roman" w:hAnsi="Times New Roman" w:cs="Times New Roman"/>
          <w:sz w:val="24"/>
          <w:szCs w:val="24"/>
        </w:rPr>
        <w:t>Haraway</w:t>
      </w:r>
      <w:proofErr w:type="spellEnd"/>
      <w:r w:rsidRPr="00813FF1">
        <w:rPr>
          <w:rFonts w:ascii="Times New Roman" w:hAnsi="Times New Roman" w:cs="Times New Roman"/>
          <w:sz w:val="24"/>
          <w:szCs w:val="24"/>
        </w:rPr>
        <w:t>, 2007).</w:t>
      </w:r>
      <w:r w:rsidR="008E63EB" w:rsidRPr="00813FF1">
        <w:rPr>
          <w:rFonts w:ascii="Times New Roman" w:hAnsi="Times New Roman" w:cs="Times New Roman"/>
          <w:sz w:val="24"/>
          <w:szCs w:val="24"/>
        </w:rPr>
        <w:t xml:space="preserve"> </w:t>
      </w:r>
      <w:r w:rsidRPr="00813FF1">
        <w:rPr>
          <w:rFonts w:ascii="Times New Roman" w:hAnsi="Times New Roman" w:cs="Times New Roman"/>
          <w:sz w:val="24"/>
          <w:szCs w:val="24"/>
        </w:rPr>
        <w:t>Plus récemment, l'accent a été mis sur la nécessité de « récupérer » – restaurer et recréer – le lien entre les femmes et la nature en dehors des cadres capitalistes, patriarcaux et essentialistes (Thompson, 2006) et à travers des connexions libidinales avec le monde naturel (Hache, 2016). Des contes éco</w:t>
      </w:r>
      <w:r w:rsidR="008E63EB" w:rsidRPr="00813FF1">
        <w:rPr>
          <w:rFonts w:ascii="Times New Roman" w:hAnsi="Times New Roman" w:cs="Times New Roman"/>
          <w:sz w:val="24"/>
          <w:szCs w:val="24"/>
        </w:rPr>
        <w:t>-</w:t>
      </w:r>
      <w:r w:rsidRPr="00813FF1">
        <w:rPr>
          <w:rFonts w:ascii="Times New Roman" w:hAnsi="Times New Roman" w:cs="Times New Roman"/>
          <w:sz w:val="24"/>
          <w:szCs w:val="24"/>
        </w:rPr>
        <w:t xml:space="preserve">gothiques du XIXe siècle sur les marais vengeurs (Le </w:t>
      </w:r>
      <w:proofErr w:type="spellStart"/>
      <w:r w:rsidRPr="00813FF1">
        <w:rPr>
          <w:rFonts w:ascii="Times New Roman" w:hAnsi="Times New Roman" w:cs="Times New Roman"/>
          <w:sz w:val="24"/>
          <w:szCs w:val="24"/>
        </w:rPr>
        <w:t>Fanu</w:t>
      </w:r>
      <w:proofErr w:type="spellEnd"/>
      <w:r w:rsidRPr="00813FF1">
        <w:rPr>
          <w:rFonts w:ascii="Times New Roman" w:hAnsi="Times New Roman" w:cs="Times New Roman"/>
          <w:sz w:val="24"/>
          <w:szCs w:val="24"/>
        </w:rPr>
        <w:t xml:space="preserve">, Stoker) aux fictions féministes plus récentes sur l'émancipation (Murdoch, </w:t>
      </w:r>
      <w:proofErr w:type="spellStart"/>
      <w:r w:rsidRPr="00813FF1">
        <w:rPr>
          <w:rFonts w:ascii="Times New Roman" w:hAnsi="Times New Roman" w:cs="Times New Roman"/>
          <w:sz w:val="24"/>
          <w:szCs w:val="24"/>
        </w:rPr>
        <w:t>Rainsford</w:t>
      </w:r>
      <w:proofErr w:type="spellEnd"/>
      <w:r w:rsidRPr="00813FF1">
        <w:rPr>
          <w:rFonts w:ascii="Times New Roman" w:hAnsi="Times New Roman" w:cs="Times New Roman"/>
          <w:sz w:val="24"/>
          <w:szCs w:val="24"/>
        </w:rPr>
        <w:t>), la tradition littéraire de l'écriture sur le paysage irlandais reste profondément ancrée dans un récit de subversion et d'hybridité. Au moyen d'une défamiliarisation ontologique mais aussi linguistique (par une structuration asynchrone ou non grammaticale), les récits écoféministes s'efforcent de « disloquer la centralité des humains » et, simultanément, de « renaturaliser l'humain » et « le projet féministe » (</w:t>
      </w:r>
      <w:proofErr w:type="spellStart"/>
      <w:r w:rsidRPr="00813FF1">
        <w:rPr>
          <w:rFonts w:ascii="Times New Roman" w:hAnsi="Times New Roman" w:cs="Times New Roman"/>
          <w:sz w:val="24"/>
          <w:szCs w:val="24"/>
        </w:rPr>
        <w:t>Braidotti</w:t>
      </w:r>
      <w:proofErr w:type="spellEnd"/>
      <w:r w:rsidRPr="00813FF1">
        <w:rPr>
          <w:rFonts w:ascii="Times New Roman" w:hAnsi="Times New Roman" w:cs="Times New Roman"/>
          <w:sz w:val="24"/>
          <w:szCs w:val="24"/>
        </w:rPr>
        <w:t xml:space="preserve">, 2022). La dissolution des frontières entre l'humain et le non-humain, comme le soutiennent les défenseurs de l'écologie sombre tels que Timothy Morton, expose la fragilité des deux et nous encourage à remplacer toute forme de centrisme par une pensée </w:t>
      </w:r>
      <w:proofErr w:type="spellStart"/>
      <w:r w:rsidRPr="00813FF1">
        <w:rPr>
          <w:rFonts w:ascii="Times New Roman" w:hAnsi="Times New Roman" w:cs="Times New Roman"/>
          <w:sz w:val="24"/>
          <w:szCs w:val="24"/>
        </w:rPr>
        <w:t>rhizomatique</w:t>
      </w:r>
      <w:proofErr w:type="spellEnd"/>
      <w:r w:rsidRPr="00813FF1">
        <w:rPr>
          <w:rFonts w:ascii="Times New Roman" w:hAnsi="Times New Roman" w:cs="Times New Roman"/>
          <w:sz w:val="24"/>
          <w:szCs w:val="24"/>
        </w:rPr>
        <w:t xml:space="preserve">. Comme l'écrit </w:t>
      </w:r>
      <w:proofErr w:type="spellStart"/>
      <w:r w:rsidRPr="00813FF1">
        <w:rPr>
          <w:rFonts w:ascii="Times New Roman" w:hAnsi="Times New Roman" w:cs="Times New Roman"/>
          <w:sz w:val="24"/>
          <w:szCs w:val="24"/>
        </w:rPr>
        <w:t>Sueellen</w:t>
      </w:r>
      <w:proofErr w:type="spellEnd"/>
      <w:r w:rsidRPr="00813FF1">
        <w:rPr>
          <w:rFonts w:ascii="Times New Roman" w:hAnsi="Times New Roman" w:cs="Times New Roman"/>
          <w:sz w:val="24"/>
          <w:szCs w:val="24"/>
        </w:rPr>
        <w:t xml:space="preserve"> Campbell, « nous appartenons non seulement à des réseaux de langue et de culture, mais aussi à des réseaux de la terre » (Campbell 136).</w:t>
      </w:r>
    </w:p>
    <w:p w14:paraId="17A3F7EF" w14:textId="508BD622" w:rsidR="00E84247" w:rsidRPr="00813FF1" w:rsidRDefault="00E84247" w:rsidP="00E84247">
      <w:pPr>
        <w:ind w:firstLine="708"/>
        <w:jc w:val="both"/>
        <w:rPr>
          <w:rFonts w:ascii="Times New Roman" w:hAnsi="Times New Roman" w:cs="Times New Roman"/>
          <w:sz w:val="24"/>
          <w:szCs w:val="24"/>
        </w:rPr>
      </w:pPr>
      <w:r w:rsidRPr="00813FF1">
        <w:rPr>
          <w:rFonts w:ascii="Times New Roman" w:hAnsi="Times New Roman" w:cs="Times New Roman"/>
          <w:sz w:val="24"/>
          <w:szCs w:val="24"/>
        </w:rPr>
        <w:t xml:space="preserve">Dans la poésie irlandaise contemporaine également, la domestication de la nature est un paradigme qui a souvent été exploré par les poètes irlandais – en particulier les femmes, mais pas exclusivement – qui ont perçu un parallèle entre la domestication de la nature irlandaise et la domestication des femmes par la société irlandaise. Dans les années 1980, par exemple, dans son recueil </w:t>
      </w:r>
      <w:r w:rsidRPr="00813FF1">
        <w:rPr>
          <w:rFonts w:ascii="Times New Roman" w:hAnsi="Times New Roman" w:cs="Times New Roman"/>
          <w:i/>
          <w:iCs/>
          <w:sz w:val="24"/>
          <w:szCs w:val="24"/>
        </w:rPr>
        <w:t>Reading the Sky</w:t>
      </w:r>
      <w:r w:rsidRPr="00813FF1">
        <w:rPr>
          <w:rFonts w:ascii="Times New Roman" w:hAnsi="Times New Roman" w:cs="Times New Roman"/>
          <w:sz w:val="24"/>
          <w:szCs w:val="24"/>
        </w:rPr>
        <w:t xml:space="preserve"> (1985), Paula </w:t>
      </w:r>
      <w:proofErr w:type="spellStart"/>
      <w:r w:rsidRPr="00813FF1">
        <w:rPr>
          <w:rFonts w:ascii="Times New Roman" w:hAnsi="Times New Roman" w:cs="Times New Roman"/>
          <w:sz w:val="24"/>
          <w:szCs w:val="24"/>
        </w:rPr>
        <w:t>Meehan</w:t>
      </w:r>
      <w:proofErr w:type="spellEnd"/>
      <w:r w:rsidRPr="00813FF1">
        <w:rPr>
          <w:rFonts w:ascii="Times New Roman" w:hAnsi="Times New Roman" w:cs="Times New Roman"/>
          <w:sz w:val="24"/>
          <w:szCs w:val="24"/>
        </w:rPr>
        <w:t xml:space="preserve"> cherchait à s'échapper du jardin </w:t>
      </w:r>
      <w:r w:rsidRPr="00813FF1">
        <w:rPr>
          <w:rFonts w:ascii="Times New Roman" w:hAnsi="Times New Roman" w:cs="Times New Roman"/>
          <w:color w:val="000000"/>
          <w:sz w:val="24"/>
          <w:szCs w:val="24"/>
        </w:rPr>
        <w:t>“</w:t>
      </w:r>
      <w:proofErr w:type="spellStart"/>
      <w:r w:rsidRPr="00813FF1">
        <w:rPr>
          <w:rFonts w:ascii="Times New Roman" w:hAnsi="Times New Roman" w:cs="Times New Roman"/>
          <w:color w:val="000000"/>
          <w:sz w:val="24"/>
          <w:szCs w:val="24"/>
        </w:rPr>
        <w:t>into</w:t>
      </w:r>
      <w:proofErr w:type="spellEnd"/>
      <w:r w:rsidRPr="00813FF1">
        <w:rPr>
          <w:rFonts w:ascii="Times New Roman" w:hAnsi="Times New Roman" w:cs="Times New Roman"/>
          <w:color w:val="000000"/>
          <w:sz w:val="24"/>
          <w:szCs w:val="24"/>
        </w:rPr>
        <w:t xml:space="preserve"> the </w:t>
      </w:r>
      <w:proofErr w:type="spellStart"/>
      <w:r w:rsidRPr="00813FF1">
        <w:rPr>
          <w:rFonts w:ascii="Times New Roman" w:hAnsi="Times New Roman" w:cs="Times New Roman"/>
          <w:color w:val="000000"/>
          <w:sz w:val="24"/>
          <w:szCs w:val="24"/>
        </w:rPr>
        <w:t>pleasures</w:t>
      </w:r>
      <w:proofErr w:type="spellEnd"/>
      <w:r w:rsidRPr="00813FF1">
        <w:rPr>
          <w:rFonts w:ascii="Times New Roman" w:hAnsi="Times New Roman" w:cs="Times New Roman"/>
          <w:color w:val="000000"/>
          <w:sz w:val="24"/>
          <w:szCs w:val="24"/>
        </w:rPr>
        <w:t xml:space="preserve"> of the </w:t>
      </w:r>
      <w:proofErr w:type="spellStart"/>
      <w:r w:rsidRPr="00813FF1">
        <w:rPr>
          <w:rFonts w:ascii="Times New Roman" w:hAnsi="Times New Roman" w:cs="Times New Roman"/>
          <w:color w:val="000000"/>
          <w:sz w:val="24"/>
          <w:szCs w:val="24"/>
        </w:rPr>
        <w:t>wild</w:t>
      </w:r>
      <w:proofErr w:type="spellEnd"/>
      <w:r w:rsidRPr="00813FF1">
        <w:rPr>
          <w:rFonts w:ascii="Times New Roman" w:hAnsi="Times New Roman" w:cs="Times New Roman"/>
          <w:color w:val="000000"/>
          <w:sz w:val="24"/>
          <w:szCs w:val="24"/>
        </w:rPr>
        <w:t xml:space="preserve"> and </w:t>
      </w:r>
      <w:proofErr w:type="spellStart"/>
      <w:r w:rsidRPr="00813FF1">
        <w:rPr>
          <w:rFonts w:ascii="Times New Roman" w:hAnsi="Times New Roman" w:cs="Times New Roman"/>
          <w:color w:val="000000"/>
          <w:sz w:val="24"/>
          <w:szCs w:val="24"/>
        </w:rPr>
        <w:t>undomesticated</w:t>
      </w:r>
      <w:proofErr w:type="spellEnd"/>
      <w:r w:rsidRPr="00813FF1">
        <w:rPr>
          <w:rFonts w:ascii="Times New Roman" w:hAnsi="Times New Roman" w:cs="Times New Roman"/>
          <w:color w:val="000000"/>
          <w:sz w:val="24"/>
          <w:szCs w:val="24"/>
        </w:rPr>
        <w:t>”</w:t>
      </w:r>
      <w:r w:rsidRPr="00813FF1">
        <w:rPr>
          <w:rFonts w:ascii="Times New Roman" w:hAnsi="Times New Roman" w:cs="Times New Roman"/>
          <w:sz w:val="24"/>
          <w:szCs w:val="24"/>
        </w:rPr>
        <w:t xml:space="preserve">, comme le dit Kathryn </w:t>
      </w:r>
      <w:proofErr w:type="spellStart"/>
      <w:r w:rsidRPr="00813FF1">
        <w:rPr>
          <w:rFonts w:ascii="Times New Roman" w:hAnsi="Times New Roman" w:cs="Times New Roman"/>
          <w:sz w:val="24"/>
          <w:szCs w:val="24"/>
        </w:rPr>
        <w:t>Kirkpatrick</w:t>
      </w:r>
      <w:proofErr w:type="spellEnd"/>
      <w:r w:rsidRPr="00813FF1">
        <w:rPr>
          <w:rFonts w:ascii="Times New Roman" w:hAnsi="Times New Roman" w:cs="Times New Roman"/>
          <w:sz w:val="24"/>
          <w:szCs w:val="24"/>
        </w:rPr>
        <w:t xml:space="preserve"> (« Paula </w:t>
      </w:r>
      <w:proofErr w:type="spellStart"/>
      <w:r w:rsidRPr="00813FF1">
        <w:rPr>
          <w:rFonts w:ascii="Times New Roman" w:hAnsi="Times New Roman" w:cs="Times New Roman"/>
          <w:sz w:val="24"/>
          <w:szCs w:val="24"/>
        </w:rPr>
        <w:t>Meehan's</w:t>
      </w:r>
      <w:proofErr w:type="spellEnd"/>
      <w:r w:rsidRPr="00813FF1">
        <w:rPr>
          <w:rFonts w:ascii="Times New Roman" w:hAnsi="Times New Roman" w:cs="Times New Roman"/>
          <w:sz w:val="24"/>
          <w:szCs w:val="24"/>
        </w:rPr>
        <w:t xml:space="preserve"> Gardens », 52). La nature, non cultivée et donc non domestiquée aux yeux de </w:t>
      </w:r>
      <w:proofErr w:type="spellStart"/>
      <w:r w:rsidRPr="00813FF1">
        <w:rPr>
          <w:rFonts w:ascii="Times New Roman" w:hAnsi="Times New Roman" w:cs="Times New Roman"/>
          <w:sz w:val="24"/>
          <w:szCs w:val="24"/>
        </w:rPr>
        <w:t>Meehan</w:t>
      </w:r>
      <w:proofErr w:type="spellEnd"/>
      <w:r w:rsidRPr="00813FF1">
        <w:rPr>
          <w:rFonts w:ascii="Times New Roman" w:hAnsi="Times New Roman" w:cs="Times New Roman"/>
          <w:sz w:val="24"/>
          <w:szCs w:val="24"/>
        </w:rPr>
        <w:t xml:space="preserve">, est également un lieu où l'épiphanie individuelle devient possible – comme dans son poème « </w:t>
      </w:r>
      <w:proofErr w:type="spellStart"/>
      <w:r w:rsidRPr="00813FF1">
        <w:rPr>
          <w:rFonts w:ascii="Times New Roman" w:hAnsi="Times New Roman" w:cs="Times New Roman"/>
          <w:sz w:val="24"/>
          <w:szCs w:val="24"/>
        </w:rPr>
        <w:t>When</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My</w:t>
      </w:r>
      <w:proofErr w:type="spellEnd"/>
      <w:r w:rsidRPr="00813FF1">
        <w:rPr>
          <w:rFonts w:ascii="Times New Roman" w:hAnsi="Times New Roman" w:cs="Times New Roman"/>
          <w:sz w:val="24"/>
          <w:szCs w:val="24"/>
        </w:rPr>
        <w:t xml:space="preserve"> Father </w:t>
      </w:r>
      <w:proofErr w:type="spellStart"/>
      <w:r w:rsidRPr="00813FF1">
        <w:rPr>
          <w:rFonts w:ascii="Times New Roman" w:hAnsi="Times New Roman" w:cs="Times New Roman"/>
          <w:sz w:val="24"/>
          <w:szCs w:val="24"/>
        </w:rPr>
        <w:t>Was</w:t>
      </w:r>
      <w:proofErr w:type="spellEnd"/>
      <w:r w:rsidRPr="00813FF1">
        <w:rPr>
          <w:rFonts w:ascii="Times New Roman" w:hAnsi="Times New Roman" w:cs="Times New Roman"/>
          <w:sz w:val="24"/>
          <w:szCs w:val="24"/>
        </w:rPr>
        <w:t xml:space="preserve"> A Young Man », dans lequel le « je » lyrique est attiré par l'aspect non cultivé du jardin de sa grand-mère, car il lui permet de se transformer. De même, dans « </w:t>
      </w:r>
      <w:proofErr w:type="spellStart"/>
      <w:r w:rsidRPr="00813FF1">
        <w:rPr>
          <w:rFonts w:ascii="Times New Roman" w:hAnsi="Times New Roman" w:cs="Times New Roman"/>
          <w:sz w:val="24"/>
          <w:szCs w:val="24"/>
        </w:rPr>
        <w:t>Postcard</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from</w:t>
      </w:r>
      <w:proofErr w:type="spellEnd"/>
      <w:r w:rsidRPr="00813FF1">
        <w:rPr>
          <w:rFonts w:ascii="Times New Roman" w:hAnsi="Times New Roman" w:cs="Times New Roman"/>
          <w:sz w:val="24"/>
          <w:szCs w:val="24"/>
        </w:rPr>
        <w:t xml:space="preserve"> Ithaca », la connaissance du paysage se trouve à travers ce qui est non cultivé et non domestiqué : </w:t>
      </w:r>
      <w:r w:rsidRPr="00813FF1">
        <w:rPr>
          <w:rFonts w:ascii="Times New Roman" w:hAnsi="Times New Roman" w:cs="Times New Roman"/>
          <w:color w:val="000000"/>
          <w:sz w:val="24"/>
          <w:szCs w:val="24"/>
        </w:rPr>
        <w:t xml:space="preserve">“the </w:t>
      </w:r>
      <w:proofErr w:type="spellStart"/>
      <w:r w:rsidRPr="00813FF1">
        <w:rPr>
          <w:rFonts w:ascii="Times New Roman" w:hAnsi="Times New Roman" w:cs="Times New Roman"/>
          <w:color w:val="000000"/>
          <w:sz w:val="24"/>
          <w:szCs w:val="24"/>
        </w:rPr>
        <w:t>kitchen</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garden’s</w:t>
      </w:r>
      <w:proofErr w:type="spellEnd"/>
      <w:r w:rsidRPr="00813FF1">
        <w:rPr>
          <w:rFonts w:ascii="Times New Roman" w:hAnsi="Times New Roman" w:cs="Times New Roman"/>
          <w:color w:val="000000"/>
          <w:sz w:val="24"/>
          <w:szCs w:val="24"/>
        </w:rPr>
        <w:t xml:space="preserve"> full </w:t>
      </w:r>
      <w:proofErr w:type="spellStart"/>
      <w:r w:rsidRPr="00813FF1">
        <w:rPr>
          <w:rFonts w:ascii="Times New Roman" w:hAnsi="Times New Roman" w:cs="Times New Roman"/>
          <w:color w:val="000000"/>
          <w:sz w:val="24"/>
          <w:szCs w:val="24"/>
        </w:rPr>
        <w:t>with</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ripening</w:t>
      </w:r>
      <w:proofErr w:type="spellEnd"/>
      <w:r w:rsidRPr="00813FF1">
        <w:rPr>
          <w:rFonts w:ascii="Times New Roman" w:hAnsi="Times New Roman" w:cs="Times New Roman"/>
          <w:color w:val="000000"/>
          <w:sz w:val="24"/>
          <w:szCs w:val="24"/>
        </w:rPr>
        <w:t xml:space="preserve"> fruit/But the </w:t>
      </w:r>
      <w:proofErr w:type="spellStart"/>
      <w:r w:rsidRPr="00813FF1">
        <w:rPr>
          <w:rFonts w:ascii="Times New Roman" w:hAnsi="Times New Roman" w:cs="Times New Roman"/>
          <w:color w:val="000000"/>
          <w:sz w:val="24"/>
          <w:szCs w:val="24"/>
        </w:rPr>
        <w:t>speedwell</w:t>
      </w:r>
      <w:proofErr w:type="spellEnd"/>
      <w:r w:rsidRPr="00813FF1">
        <w:rPr>
          <w:rFonts w:ascii="Times New Roman" w:hAnsi="Times New Roman" w:cs="Times New Roman"/>
          <w:color w:val="000000"/>
          <w:sz w:val="24"/>
          <w:szCs w:val="24"/>
        </w:rPr>
        <w:t xml:space="preserve"> in the </w:t>
      </w:r>
      <w:proofErr w:type="spellStart"/>
      <w:r w:rsidRPr="00813FF1">
        <w:rPr>
          <w:rFonts w:ascii="Times New Roman" w:hAnsi="Times New Roman" w:cs="Times New Roman"/>
          <w:color w:val="000000"/>
          <w:sz w:val="24"/>
          <w:szCs w:val="24"/>
        </w:rPr>
        <w:t>fallow</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field</w:t>
      </w:r>
      <w:proofErr w:type="spellEnd"/>
      <w:r w:rsidRPr="00813FF1">
        <w:rPr>
          <w:rFonts w:ascii="Times New Roman" w:hAnsi="Times New Roman" w:cs="Times New Roman"/>
          <w:color w:val="000000"/>
          <w:sz w:val="24"/>
          <w:szCs w:val="24"/>
        </w:rPr>
        <w:t xml:space="preserve">/Has </w:t>
      </w:r>
      <w:proofErr w:type="spellStart"/>
      <w:r w:rsidRPr="00813FF1">
        <w:rPr>
          <w:rFonts w:ascii="Times New Roman" w:hAnsi="Times New Roman" w:cs="Times New Roman"/>
          <w:color w:val="000000"/>
          <w:sz w:val="24"/>
          <w:szCs w:val="24"/>
        </w:rPr>
        <w:t>kept</w:t>
      </w:r>
      <w:proofErr w:type="spellEnd"/>
      <w:r w:rsidRPr="00813FF1">
        <w:rPr>
          <w:rFonts w:ascii="Times New Roman" w:hAnsi="Times New Roman" w:cs="Times New Roman"/>
          <w:color w:val="000000"/>
          <w:sz w:val="24"/>
          <w:szCs w:val="24"/>
        </w:rPr>
        <w:t xml:space="preserve"> the </w:t>
      </w:r>
      <w:proofErr w:type="spellStart"/>
      <w:r w:rsidRPr="00813FF1">
        <w:rPr>
          <w:rFonts w:ascii="Times New Roman" w:hAnsi="Times New Roman" w:cs="Times New Roman"/>
          <w:color w:val="000000"/>
          <w:sz w:val="24"/>
          <w:szCs w:val="24"/>
        </w:rPr>
        <w:t>blue</w:t>
      </w:r>
      <w:proofErr w:type="spellEnd"/>
      <w:r w:rsidRPr="00813FF1">
        <w:rPr>
          <w:rFonts w:ascii="Times New Roman" w:hAnsi="Times New Roman" w:cs="Times New Roman"/>
          <w:color w:val="000000"/>
          <w:sz w:val="24"/>
          <w:szCs w:val="24"/>
        </w:rPr>
        <w:t xml:space="preserve"> in </w:t>
      </w:r>
      <w:proofErr w:type="spellStart"/>
      <w:r w:rsidRPr="00813FF1">
        <w:rPr>
          <w:rFonts w:ascii="Times New Roman" w:hAnsi="Times New Roman" w:cs="Times New Roman"/>
          <w:color w:val="000000"/>
          <w:sz w:val="24"/>
          <w:szCs w:val="24"/>
        </w:rPr>
        <w:t>your</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eyes</w:t>
      </w:r>
      <w:proofErr w:type="spellEnd"/>
      <w:r w:rsidRPr="00813FF1">
        <w:rPr>
          <w:rFonts w:ascii="Times New Roman" w:hAnsi="Times New Roman" w:cs="Times New Roman"/>
          <w:color w:val="000000"/>
          <w:sz w:val="24"/>
          <w:szCs w:val="24"/>
        </w:rPr>
        <w:t xml:space="preserve">” </w:t>
      </w:r>
      <w:r w:rsidRPr="00813FF1">
        <w:rPr>
          <w:rFonts w:ascii="Times New Roman" w:hAnsi="Times New Roman" w:cs="Times New Roman"/>
          <w:sz w:val="24"/>
          <w:szCs w:val="24"/>
        </w:rPr>
        <w:t xml:space="preserve">(RS 43). </w:t>
      </w:r>
      <w:r w:rsidRPr="00813FF1">
        <w:rPr>
          <w:rFonts w:ascii="Times New Roman" w:hAnsi="Times New Roman" w:cs="Times New Roman"/>
          <w:sz w:val="24"/>
          <w:szCs w:val="24"/>
          <w:lang w:val="en-IE"/>
        </w:rPr>
        <w:t xml:space="preserve">De </w:t>
      </w:r>
      <w:proofErr w:type="spellStart"/>
      <w:r w:rsidRPr="00813FF1">
        <w:rPr>
          <w:rFonts w:ascii="Times New Roman" w:hAnsi="Times New Roman" w:cs="Times New Roman"/>
          <w:sz w:val="24"/>
          <w:szCs w:val="24"/>
          <w:lang w:val="en-IE"/>
        </w:rPr>
        <w:t>même</w:t>
      </w:r>
      <w:proofErr w:type="spellEnd"/>
      <w:r w:rsidRPr="00813FF1">
        <w:rPr>
          <w:rFonts w:ascii="Times New Roman" w:hAnsi="Times New Roman" w:cs="Times New Roman"/>
          <w:sz w:val="24"/>
          <w:szCs w:val="24"/>
          <w:lang w:val="en-IE"/>
        </w:rPr>
        <w:t xml:space="preserve">, dans des </w:t>
      </w:r>
      <w:proofErr w:type="spellStart"/>
      <w:r w:rsidRPr="00813FF1">
        <w:rPr>
          <w:rFonts w:ascii="Times New Roman" w:hAnsi="Times New Roman" w:cs="Times New Roman"/>
          <w:sz w:val="24"/>
          <w:szCs w:val="24"/>
          <w:lang w:val="en-IE"/>
        </w:rPr>
        <w:t>recueils</w:t>
      </w:r>
      <w:proofErr w:type="spellEnd"/>
      <w:r w:rsidRPr="00813FF1">
        <w:rPr>
          <w:rFonts w:ascii="Times New Roman" w:hAnsi="Times New Roman" w:cs="Times New Roman"/>
          <w:sz w:val="24"/>
          <w:szCs w:val="24"/>
          <w:lang w:val="en-IE"/>
        </w:rPr>
        <w:t xml:space="preserve"> </w:t>
      </w:r>
      <w:proofErr w:type="spellStart"/>
      <w:r w:rsidRPr="00813FF1">
        <w:rPr>
          <w:rFonts w:ascii="Times New Roman" w:hAnsi="Times New Roman" w:cs="Times New Roman"/>
          <w:sz w:val="24"/>
          <w:szCs w:val="24"/>
          <w:lang w:val="en-IE"/>
        </w:rPr>
        <w:t>récents</w:t>
      </w:r>
      <w:proofErr w:type="spellEnd"/>
      <w:r w:rsidRPr="00813FF1">
        <w:rPr>
          <w:rFonts w:ascii="Times New Roman" w:hAnsi="Times New Roman" w:cs="Times New Roman"/>
          <w:sz w:val="24"/>
          <w:szCs w:val="24"/>
          <w:lang w:val="en-IE"/>
        </w:rPr>
        <w:t xml:space="preserve"> </w:t>
      </w:r>
      <w:proofErr w:type="spellStart"/>
      <w:r w:rsidRPr="00813FF1">
        <w:rPr>
          <w:rFonts w:ascii="Times New Roman" w:hAnsi="Times New Roman" w:cs="Times New Roman"/>
          <w:sz w:val="24"/>
          <w:szCs w:val="24"/>
          <w:lang w:val="en-IE"/>
        </w:rPr>
        <w:t>d'écopoésie</w:t>
      </w:r>
      <w:proofErr w:type="spellEnd"/>
      <w:r w:rsidRPr="00813FF1">
        <w:rPr>
          <w:rFonts w:ascii="Times New Roman" w:hAnsi="Times New Roman" w:cs="Times New Roman"/>
          <w:sz w:val="24"/>
          <w:szCs w:val="24"/>
          <w:lang w:val="en-IE"/>
        </w:rPr>
        <w:t xml:space="preserve"> </w:t>
      </w:r>
      <w:proofErr w:type="spellStart"/>
      <w:r w:rsidRPr="00813FF1">
        <w:rPr>
          <w:rFonts w:ascii="Times New Roman" w:hAnsi="Times New Roman" w:cs="Times New Roman"/>
          <w:sz w:val="24"/>
          <w:szCs w:val="24"/>
          <w:lang w:val="en-IE"/>
        </w:rPr>
        <w:t>tels</w:t>
      </w:r>
      <w:proofErr w:type="spellEnd"/>
      <w:r w:rsidRPr="00813FF1">
        <w:rPr>
          <w:rFonts w:ascii="Times New Roman" w:hAnsi="Times New Roman" w:cs="Times New Roman"/>
          <w:sz w:val="24"/>
          <w:szCs w:val="24"/>
          <w:lang w:val="en-IE"/>
        </w:rPr>
        <w:t xml:space="preserve"> que</w:t>
      </w:r>
      <w:r w:rsidRPr="00813FF1">
        <w:rPr>
          <w:rFonts w:ascii="Times New Roman" w:hAnsi="Times New Roman" w:cs="Times New Roman"/>
          <w:i/>
          <w:iCs/>
          <w:sz w:val="24"/>
          <w:szCs w:val="24"/>
          <w:lang w:val="en-IE"/>
        </w:rPr>
        <w:t xml:space="preserve"> Fur </w:t>
      </w:r>
      <w:r w:rsidRPr="00813FF1">
        <w:rPr>
          <w:rFonts w:ascii="Times New Roman" w:hAnsi="Times New Roman" w:cs="Times New Roman"/>
          <w:sz w:val="24"/>
          <w:szCs w:val="24"/>
          <w:lang w:val="en-IE"/>
        </w:rPr>
        <w:t xml:space="preserve">(2015) et </w:t>
      </w:r>
      <w:r w:rsidRPr="00813FF1">
        <w:rPr>
          <w:rFonts w:ascii="Times New Roman" w:hAnsi="Times New Roman" w:cs="Times New Roman"/>
          <w:i/>
          <w:iCs/>
          <w:sz w:val="24"/>
          <w:szCs w:val="24"/>
          <w:lang w:val="en-IE"/>
        </w:rPr>
        <w:t>The Church of the Love of the World</w:t>
      </w:r>
      <w:r w:rsidRPr="00813FF1">
        <w:rPr>
          <w:rFonts w:ascii="Times New Roman" w:hAnsi="Times New Roman" w:cs="Times New Roman"/>
          <w:sz w:val="24"/>
          <w:szCs w:val="24"/>
          <w:lang w:val="en-IE"/>
        </w:rPr>
        <w:t xml:space="preserve"> (2022) de Grace Wells, la </w:t>
      </w:r>
      <w:proofErr w:type="spellStart"/>
      <w:r w:rsidRPr="00813FF1">
        <w:rPr>
          <w:rFonts w:ascii="Times New Roman" w:hAnsi="Times New Roman" w:cs="Times New Roman"/>
          <w:sz w:val="24"/>
          <w:szCs w:val="24"/>
          <w:lang w:val="en-IE"/>
        </w:rPr>
        <w:t>poétesse</w:t>
      </w:r>
      <w:proofErr w:type="spellEnd"/>
      <w:r w:rsidRPr="00813FF1">
        <w:rPr>
          <w:rFonts w:ascii="Times New Roman" w:hAnsi="Times New Roman" w:cs="Times New Roman"/>
          <w:sz w:val="24"/>
          <w:szCs w:val="24"/>
          <w:lang w:val="en-IE"/>
        </w:rPr>
        <w:t xml:space="preserve"> </w:t>
      </w:r>
      <w:proofErr w:type="spellStart"/>
      <w:r w:rsidRPr="00813FF1">
        <w:rPr>
          <w:rFonts w:ascii="Times New Roman" w:hAnsi="Times New Roman" w:cs="Times New Roman"/>
          <w:sz w:val="24"/>
          <w:szCs w:val="24"/>
          <w:lang w:val="en-IE"/>
        </w:rPr>
        <w:t>irlandaise</w:t>
      </w:r>
      <w:proofErr w:type="spellEnd"/>
      <w:r w:rsidRPr="00813FF1">
        <w:rPr>
          <w:rFonts w:ascii="Times New Roman" w:hAnsi="Times New Roman" w:cs="Times New Roman"/>
          <w:sz w:val="24"/>
          <w:szCs w:val="24"/>
          <w:lang w:val="en-IE"/>
        </w:rPr>
        <w:t xml:space="preserve"> recherche </w:t>
      </w:r>
      <w:r w:rsidRPr="00813FF1">
        <w:rPr>
          <w:rFonts w:ascii="Times New Roman" w:hAnsi="Times New Roman" w:cs="Times New Roman"/>
          <w:color w:val="000000"/>
          <w:sz w:val="24"/>
          <w:szCs w:val="24"/>
          <w:lang w:val="en-IE"/>
        </w:rPr>
        <w:t>“</w:t>
      </w:r>
      <w:r w:rsidRPr="00813FF1">
        <w:rPr>
          <w:rFonts w:ascii="Times New Roman" w:hAnsi="Times New Roman" w:cs="Times New Roman"/>
          <w:i/>
          <w:iCs/>
          <w:color w:val="000000"/>
          <w:sz w:val="24"/>
          <w:szCs w:val="24"/>
          <w:lang w:val="en-IE"/>
        </w:rPr>
        <w:t>the landscape’s older, original information</w:t>
      </w:r>
      <w:r w:rsidRPr="00813FF1">
        <w:rPr>
          <w:rFonts w:ascii="Times New Roman" w:hAnsi="Times New Roman" w:cs="Times New Roman"/>
          <w:color w:val="000000"/>
          <w:sz w:val="24"/>
          <w:szCs w:val="24"/>
          <w:lang w:val="en-IE"/>
        </w:rPr>
        <w:t xml:space="preserve">”, “where the uncultivated and undomesticated ‘has kept’ what has been lost through cultivation’ </w:t>
      </w:r>
      <w:r w:rsidRPr="00813FF1">
        <w:rPr>
          <w:rFonts w:ascii="Times New Roman" w:hAnsi="Times New Roman" w:cs="Times New Roman"/>
          <w:sz w:val="24"/>
          <w:szCs w:val="24"/>
          <w:lang w:val="en-IE"/>
        </w:rPr>
        <w:t xml:space="preserve">(Kirkpatrick 52). </w:t>
      </w:r>
      <w:r w:rsidRPr="00813FF1">
        <w:rPr>
          <w:rFonts w:ascii="Times New Roman" w:hAnsi="Times New Roman" w:cs="Times New Roman"/>
          <w:sz w:val="24"/>
          <w:szCs w:val="24"/>
        </w:rPr>
        <w:t xml:space="preserve">Dans les poèmes de Wells, les animaux sont également considérés comme les porteurs de ces « informations plus anciennes et originales », voire d'une forme de médecine essentielle à l'équilibre et à la coexistence entre la terre et l'humanité, comme dans son poème inspiré d'une phrase de John </w:t>
      </w:r>
      <w:proofErr w:type="spellStart"/>
      <w:r w:rsidRPr="00813FF1">
        <w:rPr>
          <w:rFonts w:ascii="Times New Roman" w:hAnsi="Times New Roman" w:cs="Times New Roman"/>
          <w:sz w:val="24"/>
          <w:szCs w:val="24"/>
        </w:rPr>
        <w:t>Moriarty</w:t>
      </w:r>
      <w:proofErr w:type="spellEnd"/>
      <w:r w:rsidRPr="00813FF1">
        <w:rPr>
          <w:rFonts w:ascii="Times New Roman" w:hAnsi="Times New Roman" w:cs="Times New Roman"/>
          <w:sz w:val="24"/>
          <w:szCs w:val="24"/>
        </w:rPr>
        <w:t xml:space="preserve">, </w:t>
      </w:r>
      <w:r w:rsidRPr="00813FF1">
        <w:rPr>
          <w:rFonts w:ascii="Times New Roman" w:hAnsi="Times New Roman" w:cs="Times New Roman"/>
          <w:color w:val="000000"/>
          <w:sz w:val="24"/>
          <w:szCs w:val="24"/>
        </w:rPr>
        <w:t>“</w:t>
      </w:r>
      <w:proofErr w:type="spellStart"/>
      <w:r w:rsidRPr="00813FF1">
        <w:rPr>
          <w:rFonts w:ascii="Times New Roman" w:hAnsi="Times New Roman" w:cs="Times New Roman"/>
          <w:color w:val="000000"/>
          <w:sz w:val="24"/>
          <w:szCs w:val="24"/>
        </w:rPr>
        <w:t>When</w:t>
      </w:r>
      <w:proofErr w:type="spellEnd"/>
      <w:r w:rsidRPr="00813FF1">
        <w:rPr>
          <w:rFonts w:ascii="Times New Roman" w:hAnsi="Times New Roman" w:cs="Times New Roman"/>
          <w:color w:val="000000"/>
          <w:sz w:val="24"/>
          <w:szCs w:val="24"/>
        </w:rPr>
        <w:t xml:space="preserve"> the Animals </w:t>
      </w:r>
      <w:proofErr w:type="spellStart"/>
      <w:r w:rsidRPr="00813FF1">
        <w:rPr>
          <w:rFonts w:ascii="Times New Roman" w:hAnsi="Times New Roman" w:cs="Times New Roman"/>
          <w:color w:val="000000"/>
          <w:sz w:val="24"/>
          <w:szCs w:val="24"/>
        </w:rPr>
        <w:t>Leave</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They</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Take</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Their</w:t>
      </w:r>
      <w:proofErr w:type="spellEnd"/>
      <w:r w:rsidRPr="00813FF1">
        <w:rPr>
          <w:rFonts w:ascii="Times New Roman" w:hAnsi="Times New Roman" w:cs="Times New Roman"/>
          <w:color w:val="000000"/>
          <w:sz w:val="24"/>
          <w:szCs w:val="24"/>
        </w:rPr>
        <w:t xml:space="preserve"> Medicine </w:t>
      </w:r>
      <w:proofErr w:type="spellStart"/>
      <w:r w:rsidRPr="00813FF1">
        <w:rPr>
          <w:rFonts w:ascii="Times New Roman" w:hAnsi="Times New Roman" w:cs="Times New Roman"/>
          <w:color w:val="000000"/>
          <w:sz w:val="24"/>
          <w:szCs w:val="24"/>
        </w:rPr>
        <w:t>With</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Them</w:t>
      </w:r>
      <w:proofErr w:type="spellEnd"/>
      <w:r w:rsidRPr="00813FF1">
        <w:rPr>
          <w:rFonts w:ascii="Times New Roman" w:hAnsi="Times New Roman" w:cs="Times New Roman"/>
          <w:color w:val="000000"/>
          <w:sz w:val="24"/>
          <w:szCs w:val="24"/>
        </w:rPr>
        <w:t xml:space="preserve">” </w:t>
      </w:r>
      <w:r w:rsidRPr="00813FF1">
        <w:rPr>
          <w:rFonts w:ascii="Times New Roman" w:hAnsi="Times New Roman" w:cs="Times New Roman"/>
          <w:sz w:val="24"/>
          <w:szCs w:val="24"/>
        </w:rPr>
        <w:t xml:space="preserve">(Fur 83), où </w:t>
      </w:r>
      <w:r w:rsidRPr="00813FF1">
        <w:rPr>
          <w:rFonts w:ascii="Times New Roman" w:hAnsi="Times New Roman" w:cs="Times New Roman"/>
          <w:color w:val="000000"/>
          <w:sz w:val="24"/>
          <w:szCs w:val="24"/>
        </w:rPr>
        <w:t>“</w:t>
      </w:r>
      <w:proofErr w:type="spellStart"/>
      <w:r w:rsidRPr="00813FF1">
        <w:rPr>
          <w:rFonts w:ascii="Times New Roman" w:hAnsi="Times New Roman" w:cs="Times New Roman"/>
          <w:color w:val="000000"/>
          <w:sz w:val="24"/>
          <w:szCs w:val="24"/>
        </w:rPr>
        <w:t>Flocks</w:t>
      </w:r>
      <w:proofErr w:type="spellEnd"/>
      <w:r w:rsidRPr="00813FF1">
        <w:rPr>
          <w:rFonts w:ascii="Times New Roman" w:hAnsi="Times New Roman" w:cs="Times New Roman"/>
          <w:color w:val="000000"/>
          <w:sz w:val="24"/>
          <w:szCs w:val="24"/>
        </w:rPr>
        <w:t xml:space="preserve"> of </w:t>
      </w:r>
      <w:proofErr w:type="spellStart"/>
      <w:r w:rsidRPr="00813FF1">
        <w:rPr>
          <w:rFonts w:ascii="Times New Roman" w:hAnsi="Times New Roman" w:cs="Times New Roman"/>
          <w:color w:val="000000"/>
          <w:sz w:val="24"/>
          <w:szCs w:val="24"/>
        </w:rPr>
        <w:t>field-birds</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refused</w:t>
      </w:r>
      <w:proofErr w:type="spellEnd"/>
      <w:r w:rsidRPr="00813FF1">
        <w:rPr>
          <w:rFonts w:ascii="Times New Roman" w:hAnsi="Times New Roman" w:cs="Times New Roman"/>
          <w:color w:val="000000"/>
          <w:sz w:val="24"/>
          <w:szCs w:val="24"/>
        </w:rPr>
        <w:t xml:space="preserve"> to </w:t>
      </w:r>
      <w:proofErr w:type="spellStart"/>
      <w:r w:rsidRPr="00813FF1">
        <w:rPr>
          <w:rFonts w:ascii="Times New Roman" w:hAnsi="Times New Roman" w:cs="Times New Roman"/>
          <w:color w:val="000000"/>
          <w:sz w:val="24"/>
          <w:szCs w:val="24"/>
        </w:rPr>
        <w:t>rise</w:t>
      </w:r>
      <w:proofErr w:type="spellEnd"/>
      <w:r w:rsidRPr="00813FF1">
        <w:rPr>
          <w:rFonts w:ascii="Times New Roman" w:hAnsi="Times New Roman" w:cs="Times New Roman"/>
          <w:color w:val="000000"/>
          <w:sz w:val="24"/>
          <w:szCs w:val="24"/>
        </w:rPr>
        <w:t xml:space="preserve"> as </w:t>
      </w:r>
      <w:proofErr w:type="gramStart"/>
      <w:r w:rsidRPr="00813FF1">
        <w:rPr>
          <w:rFonts w:ascii="Times New Roman" w:hAnsi="Times New Roman" w:cs="Times New Roman"/>
          <w:color w:val="000000"/>
          <w:sz w:val="24"/>
          <w:szCs w:val="24"/>
        </w:rPr>
        <w:t>one./</w:t>
      </w:r>
      <w:proofErr w:type="spellStart"/>
      <w:proofErr w:type="gramEnd"/>
      <w:r w:rsidRPr="00813FF1">
        <w:rPr>
          <w:rFonts w:ascii="Times New Roman" w:hAnsi="Times New Roman" w:cs="Times New Roman"/>
          <w:color w:val="000000"/>
          <w:sz w:val="24"/>
          <w:szCs w:val="24"/>
        </w:rPr>
        <w:t>Stag</w:t>
      </w:r>
      <w:proofErr w:type="spellEnd"/>
      <w:r w:rsidRPr="00813FF1">
        <w:rPr>
          <w:rFonts w:ascii="Times New Roman" w:hAnsi="Times New Roman" w:cs="Times New Roman"/>
          <w:color w:val="000000"/>
          <w:sz w:val="24"/>
          <w:szCs w:val="24"/>
        </w:rPr>
        <w:t xml:space="preserve"> </w:t>
      </w:r>
      <w:proofErr w:type="spellStart"/>
      <w:r w:rsidRPr="00813FF1">
        <w:rPr>
          <w:rFonts w:ascii="Times New Roman" w:hAnsi="Times New Roman" w:cs="Times New Roman"/>
          <w:color w:val="000000"/>
          <w:sz w:val="24"/>
          <w:szCs w:val="24"/>
        </w:rPr>
        <w:t>ceased</w:t>
      </w:r>
      <w:proofErr w:type="spellEnd"/>
      <w:r w:rsidRPr="00813FF1">
        <w:rPr>
          <w:rFonts w:ascii="Times New Roman" w:hAnsi="Times New Roman" w:cs="Times New Roman"/>
          <w:color w:val="000000"/>
          <w:sz w:val="24"/>
          <w:szCs w:val="24"/>
        </w:rPr>
        <w:t xml:space="preserve"> to </w:t>
      </w:r>
      <w:proofErr w:type="spellStart"/>
      <w:r w:rsidRPr="00813FF1">
        <w:rPr>
          <w:rFonts w:ascii="Times New Roman" w:hAnsi="Times New Roman" w:cs="Times New Roman"/>
          <w:color w:val="000000"/>
          <w:sz w:val="24"/>
          <w:szCs w:val="24"/>
        </w:rPr>
        <w:t>guard</w:t>
      </w:r>
      <w:proofErr w:type="spellEnd"/>
      <w:r w:rsidRPr="00813FF1">
        <w:rPr>
          <w:rFonts w:ascii="Times New Roman" w:hAnsi="Times New Roman" w:cs="Times New Roman"/>
          <w:color w:val="000000"/>
          <w:sz w:val="24"/>
          <w:szCs w:val="24"/>
        </w:rPr>
        <w:t xml:space="preserve"> the </w:t>
      </w:r>
      <w:proofErr w:type="spellStart"/>
      <w:r w:rsidRPr="00813FF1">
        <w:rPr>
          <w:rFonts w:ascii="Times New Roman" w:hAnsi="Times New Roman" w:cs="Times New Roman"/>
          <w:color w:val="000000"/>
          <w:sz w:val="24"/>
          <w:szCs w:val="24"/>
        </w:rPr>
        <w:t>herd</w:t>
      </w:r>
      <w:proofErr w:type="spellEnd"/>
      <w:r w:rsidRPr="00813FF1">
        <w:rPr>
          <w:rFonts w:ascii="Times New Roman" w:hAnsi="Times New Roman" w:cs="Times New Roman"/>
          <w:color w:val="000000"/>
          <w:sz w:val="24"/>
          <w:szCs w:val="24"/>
        </w:rPr>
        <w:t>”</w:t>
      </w:r>
      <w:r w:rsidRPr="00813FF1">
        <w:rPr>
          <w:rFonts w:ascii="Times New Roman" w:hAnsi="Times New Roman" w:cs="Times New Roman"/>
          <w:sz w:val="24"/>
          <w:szCs w:val="24"/>
        </w:rPr>
        <w:t>. Dans un poème inédit, « Wolf Medicine », Wells suggère même la possibilité pour le poète et le lecteur de retrouver cette connaissance animale en devenant eux-mêmes des animaux : « Ne pourrions-nous pas nous rêver en loups ? ». À l'heure où des dirigeants politiques et scientifiques irlandais appellent à la réintroduction des loups, voire des lynx, en Irlande afin d</w:t>
      </w:r>
      <w:proofErr w:type="gramStart"/>
      <w:r w:rsidRPr="00813FF1">
        <w:rPr>
          <w:rFonts w:ascii="Times New Roman" w:hAnsi="Times New Roman" w:cs="Times New Roman"/>
          <w:sz w:val="24"/>
          <w:szCs w:val="24"/>
        </w:rPr>
        <w:t>'«</w:t>
      </w:r>
      <w:proofErr w:type="gramEnd"/>
      <w:r w:rsidRPr="00813FF1">
        <w:rPr>
          <w:rFonts w:ascii="Times New Roman" w:hAnsi="Times New Roman" w:cs="Times New Roman"/>
          <w:sz w:val="24"/>
          <w:szCs w:val="24"/>
        </w:rPr>
        <w:t xml:space="preserve"> atteindre les objectifs environnementaux » (</w:t>
      </w:r>
      <w:proofErr w:type="spellStart"/>
      <w:r w:rsidRPr="00813FF1">
        <w:rPr>
          <w:rFonts w:ascii="Times New Roman" w:hAnsi="Times New Roman" w:cs="Times New Roman"/>
          <w:sz w:val="24"/>
          <w:szCs w:val="24"/>
        </w:rPr>
        <w:t>Pádraic</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Fogarty</w:t>
      </w:r>
      <w:proofErr w:type="spellEnd"/>
      <w:r w:rsidRPr="00813FF1">
        <w:rPr>
          <w:rFonts w:ascii="Times New Roman" w:hAnsi="Times New Roman" w:cs="Times New Roman"/>
          <w:sz w:val="24"/>
          <w:szCs w:val="24"/>
        </w:rPr>
        <w:t xml:space="preserve">), les </w:t>
      </w:r>
      <w:proofErr w:type="spellStart"/>
      <w:r w:rsidRPr="00813FF1">
        <w:rPr>
          <w:rFonts w:ascii="Times New Roman" w:hAnsi="Times New Roman" w:cs="Times New Roman"/>
          <w:sz w:val="24"/>
          <w:szCs w:val="24"/>
        </w:rPr>
        <w:t>écopoètes</w:t>
      </w:r>
      <w:proofErr w:type="spellEnd"/>
      <w:r w:rsidRPr="00813FF1">
        <w:rPr>
          <w:rFonts w:ascii="Times New Roman" w:hAnsi="Times New Roman" w:cs="Times New Roman"/>
          <w:sz w:val="24"/>
          <w:szCs w:val="24"/>
        </w:rPr>
        <w:t xml:space="preserve"> irlandais font écho </w:t>
      </w:r>
      <w:r w:rsidRPr="00813FF1">
        <w:rPr>
          <w:rFonts w:ascii="Times New Roman" w:hAnsi="Times New Roman" w:cs="Times New Roman"/>
          <w:sz w:val="24"/>
          <w:szCs w:val="24"/>
        </w:rPr>
        <w:lastRenderedPageBreak/>
        <w:t xml:space="preserve">à la même préoccupation, partagée par </w:t>
      </w:r>
      <w:proofErr w:type="spellStart"/>
      <w:r w:rsidRPr="00813FF1">
        <w:rPr>
          <w:rFonts w:ascii="Times New Roman" w:hAnsi="Times New Roman" w:cs="Times New Roman"/>
          <w:sz w:val="24"/>
          <w:szCs w:val="24"/>
        </w:rPr>
        <w:t>Manchán</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Magan</w:t>
      </w:r>
      <w:proofErr w:type="spellEnd"/>
      <w:r w:rsidRPr="00813FF1">
        <w:rPr>
          <w:rFonts w:ascii="Times New Roman" w:hAnsi="Times New Roman" w:cs="Times New Roman"/>
          <w:sz w:val="24"/>
          <w:szCs w:val="24"/>
        </w:rPr>
        <w:t xml:space="preserve"> dans ses œuvres : comment la société irlandaise peut-elle se dédomestiquer et renouer avec la terre, sa langue et sa culture, et donc avec sa propre identité ?</w:t>
      </w:r>
    </w:p>
    <w:p w14:paraId="086B4A18" w14:textId="403B8CBF" w:rsidR="00E84247" w:rsidRPr="00813FF1" w:rsidRDefault="00E84247" w:rsidP="00E84247">
      <w:pPr>
        <w:ind w:firstLine="708"/>
        <w:jc w:val="both"/>
        <w:rPr>
          <w:rFonts w:ascii="Times New Roman" w:hAnsi="Times New Roman" w:cs="Times New Roman"/>
          <w:sz w:val="24"/>
          <w:szCs w:val="24"/>
        </w:rPr>
      </w:pPr>
      <w:r w:rsidRPr="00813FF1">
        <w:rPr>
          <w:rFonts w:ascii="Times New Roman" w:hAnsi="Times New Roman" w:cs="Times New Roman"/>
          <w:sz w:val="24"/>
          <w:szCs w:val="24"/>
        </w:rPr>
        <w:t xml:space="preserve">Le développement récent des sciences humaines « bleues » a entraîné un changement de paradigme, </w:t>
      </w:r>
      <w:r w:rsidR="008E63EB" w:rsidRPr="00813FF1">
        <w:rPr>
          <w:rFonts w:ascii="Times New Roman" w:hAnsi="Times New Roman" w:cs="Times New Roman"/>
          <w:sz w:val="24"/>
          <w:szCs w:val="24"/>
        </w:rPr>
        <w:t>délaissant</w:t>
      </w:r>
      <w:r w:rsidRPr="00813FF1">
        <w:rPr>
          <w:rFonts w:ascii="Times New Roman" w:hAnsi="Times New Roman" w:cs="Times New Roman"/>
          <w:sz w:val="24"/>
          <w:szCs w:val="24"/>
        </w:rPr>
        <w:t xml:space="preserve"> la stabilité et de l'ancrage</w:t>
      </w:r>
      <w:r w:rsidR="008E63EB" w:rsidRPr="00813FF1">
        <w:rPr>
          <w:rFonts w:ascii="Times New Roman" w:hAnsi="Times New Roman" w:cs="Times New Roman"/>
          <w:sz w:val="24"/>
          <w:szCs w:val="24"/>
        </w:rPr>
        <w:t xml:space="preserve"> pour s’abandonner</w:t>
      </w:r>
      <w:r w:rsidRPr="00813FF1">
        <w:rPr>
          <w:rFonts w:ascii="Times New Roman" w:hAnsi="Times New Roman" w:cs="Times New Roman"/>
          <w:sz w:val="24"/>
          <w:szCs w:val="24"/>
        </w:rPr>
        <w:t xml:space="preserve"> à l’eau, élément en constante mutation. Le domaine des études océaniques critiques « est passé d'une préoccupation à long terme pour la mobilité et la fluidité à travers les surfaces transocéaniques, à la théorisation de moyens d'ancrer, d'animer et de submerger, rendant ainsi l'immense espace océanique accessible » (De </w:t>
      </w:r>
      <w:proofErr w:type="spellStart"/>
      <w:r w:rsidRPr="00813FF1">
        <w:rPr>
          <w:rFonts w:ascii="Times New Roman" w:hAnsi="Times New Roman" w:cs="Times New Roman"/>
          <w:sz w:val="24"/>
          <w:szCs w:val="24"/>
        </w:rPr>
        <w:t>Loughrey</w:t>
      </w:r>
      <w:proofErr w:type="spellEnd"/>
      <w:r w:rsidRPr="00813FF1">
        <w:rPr>
          <w:rFonts w:ascii="Times New Roman" w:hAnsi="Times New Roman" w:cs="Times New Roman"/>
          <w:sz w:val="24"/>
          <w:szCs w:val="24"/>
        </w:rPr>
        <w:t>). Steinberg nous invite à penser avec et à partir de l'océan. L'approche « </w:t>
      </w:r>
      <w:proofErr w:type="spellStart"/>
      <w:r w:rsidRPr="00813FF1">
        <w:rPr>
          <w:rFonts w:ascii="Times New Roman" w:hAnsi="Times New Roman" w:cs="Times New Roman"/>
          <w:i/>
          <w:iCs/>
          <w:sz w:val="24"/>
          <w:szCs w:val="24"/>
        </w:rPr>
        <w:t>tidalect</w:t>
      </w:r>
      <w:r w:rsidR="00934E2D" w:rsidRPr="00813FF1">
        <w:rPr>
          <w:rFonts w:ascii="Times New Roman" w:hAnsi="Times New Roman" w:cs="Times New Roman"/>
          <w:i/>
          <w:iCs/>
          <w:sz w:val="24"/>
          <w:szCs w:val="24"/>
        </w:rPr>
        <w:t>ic</w:t>
      </w:r>
      <w:proofErr w:type="spellEnd"/>
      <w:r w:rsidRPr="00813FF1">
        <w:rPr>
          <w:rFonts w:ascii="Times New Roman" w:hAnsi="Times New Roman" w:cs="Times New Roman"/>
          <w:sz w:val="24"/>
          <w:szCs w:val="24"/>
        </w:rPr>
        <w:t> » (</w:t>
      </w:r>
      <w:proofErr w:type="spellStart"/>
      <w:r w:rsidRPr="00813FF1">
        <w:rPr>
          <w:rFonts w:ascii="Times New Roman" w:hAnsi="Times New Roman" w:cs="Times New Roman"/>
          <w:sz w:val="24"/>
          <w:szCs w:val="24"/>
        </w:rPr>
        <w:t>Kamau</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Braithwait</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Stephanie</w:t>
      </w:r>
      <w:proofErr w:type="spellEnd"/>
      <w:r w:rsidRPr="00813FF1">
        <w:rPr>
          <w:rFonts w:ascii="Times New Roman" w:hAnsi="Times New Roman" w:cs="Times New Roman"/>
          <w:sz w:val="24"/>
          <w:szCs w:val="24"/>
        </w:rPr>
        <w:t xml:space="preserve"> </w:t>
      </w:r>
      <w:proofErr w:type="spellStart"/>
      <w:r w:rsidRPr="00813FF1">
        <w:rPr>
          <w:rFonts w:ascii="Times New Roman" w:hAnsi="Times New Roman" w:cs="Times New Roman"/>
          <w:sz w:val="24"/>
          <w:szCs w:val="24"/>
        </w:rPr>
        <w:t>Tessler</w:t>
      </w:r>
      <w:proofErr w:type="spellEnd"/>
      <w:r w:rsidRPr="00813FF1">
        <w:rPr>
          <w:rFonts w:ascii="Times New Roman" w:hAnsi="Times New Roman" w:cs="Times New Roman"/>
          <w:sz w:val="24"/>
          <w:szCs w:val="24"/>
        </w:rPr>
        <w:t xml:space="preserve">) promeut la pensée océanique et archipélagique dans le sillage du postcolonialisme. Le développement d'approches élémentaires (Steinberg, Alaimo, </w:t>
      </w:r>
      <w:proofErr w:type="spellStart"/>
      <w:r w:rsidRPr="00813FF1">
        <w:rPr>
          <w:rFonts w:ascii="Times New Roman" w:hAnsi="Times New Roman" w:cs="Times New Roman"/>
          <w:sz w:val="24"/>
          <w:szCs w:val="24"/>
        </w:rPr>
        <w:t>Neimanis</w:t>
      </w:r>
      <w:proofErr w:type="spellEnd"/>
      <w:r w:rsidRPr="00813FF1">
        <w:rPr>
          <w:rFonts w:ascii="Times New Roman" w:hAnsi="Times New Roman" w:cs="Times New Roman"/>
          <w:sz w:val="24"/>
          <w:szCs w:val="24"/>
        </w:rPr>
        <w:t xml:space="preserve">) nous incite à considérer l'imbrication de l'eau, de la vie humaine et non humaine, tout en tenant compte de l'action et de la différence ontologique de l'élément liquide. Dans le domaine des sciences environnementales, on observe également une recrudescence des publications sur la pollution de l'eau, les perturbations océaniques et les turbulences. Bien que la mer, les rivières, les côtes et les rivages, ainsi que les zones humides aient toujours occupé une place centrale dans l'histoire, l'économie et l'imaginaire irlandais, les sciences humaines bleues nous invitent à reconsidérer leur place, à tisser de nouveaux liens et à mettre au jour des flux et des courants transnationaux.  </w:t>
      </w:r>
    </w:p>
    <w:p w14:paraId="17062C06" w14:textId="77777777" w:rsidR="00E84247" w:rsidRPr="00813FF1" w:rsidRDefault="00E84247" w:rsidP="00E84247">
      <w:pPr>
        <w:jc w:val="both"/>
        <w:rPr>
          <w:rFonts w:ascii="Times New Roman" w:hAnsi="Times New Roman" w:cs="Times New Roman"/>
          <w:sz w:val="24"/>
          <w:szCs w:val="24"/>
        </w:rPr>
      </w:pPr>
    </w:p>
    <w:p w14:paraId="62D3A996" w14:textId="58915479" w:rsidR="00E84247" w:rsidRPr="00813FF1" w:rsidRDefault="00E84247" w:rsidP="00E84247">
      <w:pPr>
        <w:ind w:firstLine="708"/>
        <w:jc w:val="both"/>
        <w:rPr>
          <w:rFonts w:ascii="Times New Roman" w:hAnsi="Times New Roman" w:cs="Times New Roman"/>
          <w:sz w:val="24"/>
          <w:szCs w:val="24"/>
        </w:rPr>
      </w:pPr>
      <w:r w:rsidRPr="00813FF1">
        <w:rPr>
          <w:rFonts w:ascii="Times New Roman" w:hAnsi="Times New Roman" w:cs="Times New Roman"/>
          <w:sz w:val="24"/>
          <w:szCs w:val="24"/>
        </w:rPr>
        <w:t xml:space="preserve">Ce colloque international, organisé à l’Université Grenoble Alpes, combinera ateliers, tables rondes et panels thématiques. Nous invitons chercheuses et chercheurs à proposer des contributions qui explorent les représentations en lien avec l'histoire environnementale et l'avenir prospectif de l'Irlande. Cette recherche peut être </w:t>
      </w:r>
      <w:r w:rsidR="00934E2D" w:rsidRPr="00813FF1">
        <w:rPr>
          <w:rFonts w:ascii="Times New Roman" w:hAnsi="Times New Roman" w:cs="Times New Roman"/>
          <w:sz w:val="24"/>
          <w:szCs w:val="24"/>
        </w:rPr>
        <w:t>entreprise</w:t>
      </w:r>
      <w:r w:rsidRPr="00813FF1">
        <w:rPr>
          <w:rFonts w:ascii="Times New Roman" w:hAnsi="Times New Roman" w:cs="Times New Roman"/>
          <w:sz w:val="24"/>
          <w:szCs w:val="24"/>
        </w:rPr>
        <w:t xml:space="preserve"> à travers les prismes croisés de l'écocide, de l'exploitation des ressources et de la résistance écologique ou de l'utilisation de la nature comme lieu permettant d'échapper à la course effrénée </w:t>
      </w:r>
      <w:r w:rsidR="00934E2D" w:rsidRPr="00813FF1">
        <w:rPr>
          <w:rFonts w:ascii="Times New Roman" w:hAnsi="Times New Roman" w:cs="Times New Roman"/>
          <w:sz w:val="24"/>
          <w:szCs w:val="24"/>
        </w:rPr>
        <w:t>à laquelle nous contraint le</w:t>
      </w:r>
      <w:r w:rsidRPr="00813FF1">
        <w:rPr>
          <w:rFonts w:ascii="Times New Roman" w:hAnsi="Times New Roman" w:cs="Times New Roman"/>
          <w:sz w:val="24"/>
          <w:szCs w:val="24"/>
        </w:rPr>
        <w:t xml:space="preserve"> capitalisme </w:t>
      </w:r>
      <w:r w:rsidR="00934E2D" w:rsidRPr="00813FF1">
        <w:rPr>
          <w:rFonts w:ascii="Times New Roman" w:hAnsi="Times New Roman" w:cs="Times New Roman"/>
          <w:sz w:val="24"/>
          <w:szCs w:val="24"/>
        </w:rPr>
        <w:t xml:space="preserve">moderne, </w:t>
      </w:r>
      <w:r w:rsidRPr="00813FF1">
        <w:rPr>
          <w:rFonts w:ascii="Times New Roman" w:hAnsi="Times New Roman" w:cs="Times New Roman"/>
          <w:sz w:val="24"/>
          <w:szCs w:val="24"/>
        </w:rPr>
        <w:t>ultralibéral</w:t>
      </w:r>
      <w:r w:rsidR="00934E2D" w:rsidRPr="00813FF1">
        <w:rPr>
          <w:rFonts w:ascii="Times New Roman" w:hAnsi="Times New Roman" w:cs="Times New Roman"/>
          <w:sz w:val="24"/>
          <w:szCs w:val="24"/>
        </w:rPr>
        <w:t xml:space="preserve"> et</w:t>
      </w:r>
      <w:r w:rsidRPr="00813FF1">
        <w:rPr>
          <w:rFonts w:ascii="Times New Roman" w:hAnsi="Times New Roman" w:cs="Times New Roman"/>
          <w:sz w:val="24"/>
          <w:szCs w:val="24"/>
        </w:rPr>
        <w:t xml:space="preserve"> mondialisé.</w:t>
      </w:r>
    </w:p>
    <w:p w14:paraId="6D1DBD4D" w14:textId="1E53DAC7" w:rsidR="00E84247" w:rsidRPr="00813FF1" w:rsidRDefault="00E84247" w:rsidP="00E84247">
      <w:pPr>
        <w:jc w:val="both"/>
        <w:rPr>
          <w:rFonts w:ascii="Times New Roman" w:hAnsi="Times New Roman" w:cs="Times New Roman"/>
          <w:sz w:val="24"/>
          <w:szCs w:val="24"/>
        </w:rPr>
      </w:pPr>
      <w:r w:rsidRPr="00813FF1">
        <w:rPr>
          <w:rFonts w:ascii="Times New Roman" w:hAnsi="Times New Roman" w:cs="Times New Roman"/>
          <w:sz w:val="24"/>
          <w:szCs w:val="24"/>
        </w:rPr>
        <w:t xml:space="preserve">Nous accueillerons volontiers des interventions interdisciplinaires – historiques, littéraires, juridiques, politiques, écologiques, artistiques – qui permettent de réfléchir à la manière dont la nature en Irlande a été utilisée, maltraitée et récupérée face aux pressions économiques et à la dégradation de l'environnement. Les organisateurs encouragent également les contributions d'universitaires, d'artistes, de militants et de praticiens engagés dans </w:t>
      </w:r>
      <w:r w:rsidR="00934E2D" w:rsidRPr="00813FF1">
        <w:rPr>
          <w:rFonts w:ascii="Times New Roman" w:hAnsi="Times New Roman" w:cs="Times New Roman"/>
          <w:sz w:val="24"/>
          <w:szCs w:val="24"/>
        </w:rPr>
        <w:t>une</w:t>
      </w:r>
      <w:r w:rsidRPr="00813FF1">
        <w:rPr>
          <w:rFonts w:ascii="Times New Roman" w:hAnsi="Times New Roman" w:cs="Times New Roman"/>
          <w:sz w:val="24"/>
          <w:szCs w:val="24"/>
        </w:rPr>
        <w:t xml:space="preserve"> réflexion environnementale </w:t>
      </w:r>
      <w:r w:rsidR="00934E2D" w:rsidRPr="00813FF1">
        <w:rPr>
          <w:rFonts w:ascii="Times New Roman" w:hAnsi="Times New Roman" w:cs="Times New Roman"/>
          <w:sz w:val="24"/>
          <w:szCs w:val="24"/>
        </w:rPr>
        <w:t xml:space="preserve">adossée à </w:t>
      </w:r>
      <w:r w:rsidRPr="00813FF1">
        <w:rPr>
          <w:rFonts w:ascii="Times New Roman" w:hAnsi="Times New Roman" w:cs="Times New Roman"/>
          <w:sz w:val="24"/>
          <w:szCs w:val="24"/>
        </w:rPr>
        <w:t>un large éventail de disciplines : littérature, histoire, sociologie, droit, sciences de l'environnement, géographie, théorie politique, études des médias, philosophie, etc.</w:t>
      </w:r>
    </w:p>
    <w:p w14:paraId="58109A2D" w14:textId="28F41CB3" w:rsidR="00296552" w:rsidRPr="00E84247" w:rsidRDefault="00296552" w:rsidP="00E84247">
      <w:pPr>
        <w:jc w:val="both"/>
        <w:rPr>
          <w:rFonts w:ascii="Times New Roman" w:eastAsia="Times New Roman" w:hAnsi="Times New Roman" w:cs="Times New Roman"/>
          <w:sz w:val="24"/>
          <w:szCs w:val="24"/>
          <w:lang w:eastAsia="fr-FR"/>
        </w:rPr>
      </w:pPr>
    </w:p>
    <w:p w14:paraId="00F4012B" w14:textId="77777777" w:rsidR="00F875AA" w:rsidRPr="0028349B" w:rsidRDefault="00F875AA" w:rsidP="00F875AA">
      <w:pPr>
        <w:jc w:val="both"/>
        <w:rPr>
          <w:rFonts w:ascii="Times New Roman" w:hAnsi="Times New Roman" w:cs="Times New Roman"/>
          <w:b/>
          <w:bCs/>
          <w:sz w:val="24"/>
          <w:szCs w:val="24"/>
        </w:rPr>
      </w:pPr>
      <w:r w:rsidRPr="0028349B">
        <w:rPr>
          <w:rFonts w:ascii="Times New Roman" w:hAnsi="Times New Roman" w:cs="Times New Roman"/>
          <w:b/>
          <w:bCs/>
          <w:sz w:val="24"/>
          <w:szCs w:val="24"/>
        </w:rPr>
        <w:t>Thèmes et sujets pouvant être abordés :</w:t>
      </w:r>
    </w:p>
    <w:p w14:paraId="2BDD7D74"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Écocide - crimes écologiques dans le contexte irlandais :</w:t>
      </w:r>
      <w:r w:rsidRPr="0028349B">
        <w:rPr>
          <w:rFonts w:ascii="Times New Roman" w:hAnsi="Times New Roman" w:cs="Times New Roman"/>
          <w:sz w:val="24"/>
          <w:szCs w:val="24"/>
        </w:rPr>
        <w:t xml:space="preserve"> dégradation de l'environnement due à l'extraction de la tourbe, à la déforestation, à la pollution de l'eau et à la mauvaise gestion des </w:t>
      </w:r>
      <w:proofErr w:type="gramStart"/>
      <w:r w:rsidRPr="0028349B">
        <w:rPr>
          <w:rFonts w:ascii="Times New Roman" w:hAnsi="Times New Roman" w:cs="Times New Roman"/>
          <w:sz w:val="24"/>
          <w:szCs w:val="24"/>
        </w:rPr>
        <w:t>terres;</w:t>
      </w:r>
      <w:proofErr w:type="gramEnd"/>
      <w:r w:rsidRPr="0028349B">
        <w:rPr>
          <w:rFonts w:ascii="Times New Roman" w:hAnsi="Times New Roman" w:cs="Times New Roman"/>
          <w:sz w:val="24"/>
          <w:szCs w:val="24"/>
        </w:rPr>
        <w:t xml:space="preserve"> cadres juridiques et possibilité de qualifier l'écocide de crime en vertu du droit international ou national ; études de cas (Lough Neagh, agriculture industrielle, extraction de tourbe, forage en mer).</w:t>
      </w:r>
    </w:p>
    <w:p w14:paraId="6B229E45"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L'exploitation économique des ressources naturelles irlandaises</w:t>
      </w:r>
      <w:r w:rsidRPr="0028349B">
        <w:rPr>
          <w:rFonts w:ascii="Times New Roman" w:hAnsi="Times New Roman" w:cs="Times New Roman"/>
          <w:sz w:val="24"/>
          <w:szCs w:val="24"/>
        </w:rPr>
        <w:t xml:space="preserve"> : dynamique</w:t>
      </w:r>
      <w:r>
        <w:rPr>
          <w:rFonts w:ascii="Times New Roman" w:hAnsi="Times New Roman" w:cs="Times New Roman"/>
          <w:sz w:val="24"/>
          <w:szCs w:val="24"/>
        </w:rPr>
        <w:t>s</w:t>
      </w:r>
      <w:r w:rsidRPr="0028349B">
        <w:rPr>
          <w:rFonts w:ascii="Times New Roman" w:hAnsi="Times New Roman" w:cs="Times New Roman"/>
          <w:sz w:val="24"/>
          <w:szCs w:val="24"/>
        </w:rPr>
        <w:t xml:space="preserve"> coloniale et postcoloniale dans l'utilisation des terres et des mers ; extraction par les entreprises (exploitation minière, fracturation hydraulique, pêche) et ses impacts socio-environnementaux ; exploitation néolibérale et marchandisation des paysages terrestres et maritimes irlandais ; souvenirs et récits conflictuels autour des ressources naturelles.</w:t>
      </w:r>
    </w:p>
    <w:p w14:paraId="2A1EA76E"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 xml:space="preserve">Résistance, refuge et </w:t>
      </w:r>
      <w:proofErr w:type="spellStart"/>
      <w:r w:rsidRPr="0028349B">
        <w:rPr>
          <w:rFonts w:ascii="Times New Roman" w:hAnsi="Times New Roman" w:cs="Times New Roman"/>
          <w:b/>
          <w:bCs/>
          <w:sz w:val="24"/>
          <w:szCs w:val="24"/>
        </w:rPr>
        <w:t>réenchantement</w:t>
      </w:r>
      <w:proofErr w:type="spellEnd"/>
      <w:r w:rsidRPr="0028349B">
        <w:rPr>
          <w:rFonts w:ascii="Times New Roman" w:hAnsi="Times New Roman" w:cs="Times New Roman"/>
          <w:b/>
          <w:bCs/>
          <w:sz w:val="24"/>
          <w:szCs w:val="24"/>
        </w:rPr>
        <w:t xml:space="preserve"> :</w:t>
      </w:r>
      <w:r w:rsidRPr="0028349B">
        <w:rPr>
          <w:rFonts w:ascii="Times New Roman" w:hAnsi="Times New Roman" w:cs="Times New Roman"/>
          <w:sz w:val="24"/>
          <w:szCs w:val="24"/>
        </w:rPr>
        <w:t xml:space="preserve"> les paysages irlandais comme espaces de refuge et de résistance (tourbières, forêts, côtes) ; éco-nationalisme, imaginaires écologiques « indigènes » et activisme rural ; représentations artistiques et littéraires de la nature comme sanctuaire contre </w:t>
      </w:r>
      <w:r w:rsidRPr="0028349B">
        <w:rPr>
          <w:rFonts w:ascii="Times New Roman" w:hAnsi="Times New Roman" w:cs="Times New Roman"/>
          <w:sz w:val="24"/>
          <w:szCs w:val="24"/>
        </w:rPr>
        <w:lastRenderedPageBreak/>
        <w:t>les excès du capitalisme ; écriture chthonienne comme moyen de renouer avec la nature ; les humanités bleues comme renouveau critique façonnant de nouveaux imaginaires</w:t>
      </w:r>
    </w:p>
    <w:p w14:paraId="7509E779" w14:textId="26F7B42E"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Nature et identité culturelle irlandaise :</w:t>
      </w:r>
      <w:r w:rsidRPr="0028349B">
        <w:rPr>
          <w:rFonts w:ascii="Times New Roman" w:hAnsi="Times New Roman" w:cs="Times New Roman"/>
          <w:sz w:val="24"/>
          <w:szCs w:val="24"/>
        </w:rPr>
        <w:t xml:space="preserve"> les dimensions environnementales du folklore, de la mythologie et de la langue irlandais</w:t>
      </w:r>
      <w:r>
        <w:rPr>
          <w:rFonts w:ascii="Times New Roman" w:hAnsi="Times New Roman" w:cs="Times New Roman"/>
          <w:sz w:val="24"/>
          <w:szCs w:val="24"/>
        </w:rPr>
        <w:t>e</w:t>
      </w:r>
      <w:r w:rsidR="00934E2D">
        <w:rPr>
          <w:rFonts w:ascii="Times New Roman" w:hAnsi="Times New Roman" w:cs="Times New Roman"/>
          <w:sz w:val="24"/>
          <w:szCs w:val="24"/>
        </w:rPr>
        <w:t xml:space="preserve"> </w:t>
      </w:r>
      <w:r w:rsidRPr="0028349B">
        <w:rPr>
          <w:rFonts w:ascii="Times New Roman" w:hAnsi="Times New Roman" w:cs="Times New Roman"/>
          <w:sz w:val="24"/>
          <w:szCs w:val="24"/>
        </w:rPr>
        <w:t>; l'</w:t>
      </w:r>
      <w:proofErr w:type="spellStart"/>
      <w:r w:rsidRPr="0028349B">
        <w:rPr>
          <w:rFonts w:ascii="Times New Roman" w:hAnsi="Times New Roman" w:cs="Times New Roman"/>
          <w:sz w:val="24"/>
          <w:szCs w:val="24"/>
        </w:rPr>
        <w:t>éco</w:t>
      </w:r>
      <w:r w:rsidR="00934E2D">
        <w:rPr>
          <w:rFonts w:ascii="Times New Roman" w:hAnsi="Times New Roman" w:cs="Times New Roman"/>
          <w:sz w:val="24"/>
          <w:szCs w:val="24"/>
        </w:rPr>
        <w:t>-</w:t>
      </w:r>
      <w:r w:rsidRPr="0028349B">
        <w:rPr>
          <w:rFonts w:ascii="Times New Roman" w:hAnsi="Times New Roman" w:cs="Times New Roman"/>
          <w:sz w:val="24"/>
          <w:szCs w:val="24"/>
        </w:rPr>
        <w:t>critique</w:t>
      </w:r>
      <w:proofErr w:type="spellEnd"/>
      <w:r w:rsidRPr="0028349B">
        <w:rPr>
          <w:rFonts w:ascii="Times New Roman" w:hAnsi="Times New Roman" w:cs="Times New Roman"/>
          <w:sz w:val="24"/>
          <w:szCs w:val="24"/>
        </w:rPr>
        <w:t xml:space="preserve"> et le canon littéraire irlandais ; les représentations de la vie rurale, de la mémoire agraire et du « naturel » ; l'ethnobotanique irlandaise et la nature (plantes, fleurs, animaux) comme médecine ; la terre irlandaise dans la langue irlandaise ; représentations des éléments liquides (mer, rivières et zones humides). </w:t>
      </w:r>
    </w:p>
    <w:p w14:paraId="1801F5DC"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Activisme contemporain et justice environnementale</w:t>
      </w:r>
      <w:r w:rsidRPr="0028349B">
        <w:rPr>
          <w:rFonts w:ascii="Times New Roman" w:hAnsi="Times New Roman" w:cs="Times New Roman"/>
          <w:sz w:val="24"/>
          <w:szCs w:val="24"/>
        </w:rPr>
        <w:t xml:space="preserve"> : culture et cadres politiques internationaux en matière de climat ; mouvements populaires, défense des terres et action climatique en Irlande ; racisme environnemental (la communauté des gens du voyage, également connue sous le nom de </w:t>
      </w:r>
      <w:proofErr w:type="spellStart"/>
      <w:r w:rsidRPr="0028349B">
        <w:rPr>
          <w:rFonts w:ascii="Times New Roman" w:hAnsi="Times New Roman" w:cs="Times New Roman"/>
          <w:sz w:val="24"/>
          <w:szCs w:val="24"/>
        </w:rPr>
        <w:t>Mincéirí</w:t>
      </w:r>
      <w:proofErr w:type="spellEnd"/>
      <w:r w:rsidRPr="0028349B">
        <w:rPr>
          <w:rFonts w:ascii="Times New Roman" w:hAnsi="Times New Roman" w:cs="Times New Roman"/>
          <w:sz w:val="24"/>
          <w:szCs w:val="24"/>
        </w:rPr>
        <w:t xml:space="preserve">, est reconnue comme une entité autochtone depuis le 1er mars 2017) et autres communautés marginalisées affichant un mode de vie alternatif dans l'environnement irlandais ; intersections avec les cadres </w:t>
      </w:r>
      <w:proofErr w:type="spellStart"/>
      <w:r w:rsidRPr="0028349B">
        <w:rPr>
          <w:rFonts w:ascii="Times New Roman" w:hAnsi="Times New Roman" w:cs="Times New Roman"/>
          <w:sz w:val="24"/>
          <w:szCs w:val="24"/>
        </w:rPr>
        <w:t>décoloniaux</w:t>
      </w:r>
      <w:proofErr w:type="spellEnd"/>
      <w:r w:rsidRPr="0028349B">
        <w:rPr>
          <w:rFonts w:ascii="Times New Roman" w:hAnsi="Times New Roman" w:cs="Times New Roman"/>
          <w:sz w:val="24"/>
          <w:szCs w:val="24"/>
        </w:rPr>
        <w:t xml:space="preserve">, féministes et anticapitalistes. </w:t>
      </w:r>
    </w:p>
    <w:p w14:paraId="1E41B7CA" w14:textId="21950769"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Parcs et jardins, botanique et genre</w:t>
      </w:r>
      <w:r w:rsidRPr="0028349B">
        <w:rPr>
          <w:rFonts w:ascii="Times New Roman" w:hAnsi="Times New Roman" w:cs="Times New Roman"/>
          <w:sz w:val="24"/>
          <w:szCs w:val="24"/>
        </w:rPr>
        <w:t xml:space="preserve"> </w:t>
      </w:r>
      <w:r w:rsidRPr="0028349B">
        <w:rPr>
          <w:rFonts w:ascii="Times New Roman" w:hAnsi="Times New Roman" w:cs="Times New Roman"/>
          <w:b/>
          <w:bCs/>
          <w:sz w:val="24"/>
          <w:szCs w:val="24"/>
        </w:rPr>
        <w:t>: domestiquer la science ?</w:t>
      </w:r>
      <w:r w:rsidRPr="0028349B">
        <w:rPr>
          <w:rFonts w:ascii="Times New Roman" w:hAnsi="Times New Roman" w:cs="Times New Roman"/>
          <w:sz w:val="24"/>
          <w:szCs w:val="24"/>
        </w:rPr>
        <w:t xml:space="preserve">  </w:t>
      </w:r>
      <w:r w:rsidR="00934E2D">
        <w:rPr>
          <w:rFonts w:ascii="Times New Roman" w:hAnsi="Times New Roman" w:cs="Times New Roman"/>
          <w:sz w:val="24"/>
          <w:szCs w:val="24"/>
        </w:rPr>
        <w:t>N</w:t>
      </w:r>
      <w:r w:rsidRPr="0028349B">
        <w:rPr>
          <w:rFonts w:ascii="Times New Roman" w:hAnsi="Times New Roman" w:cs="Times New Roman"/>
          <w:sz w:val="24"/>
          <w:szCs w:val="24"/>
        </w:rPr>
        <w:t>aturalistes et héritage colonial ; discours sur les espèces « indigènes » et « envahissantes » et leur gestion ; les jardiniers en tant que gardiens ; horticulture, régénération et entretien ; journaux de jardinage, mémoires, correspondance ; intersections entre la science et les arts/la littérature.</w:t>
      </w:r>
    </w:p>
    <w:p w14:paraId="5A348311"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 xml:space="preserve">Héritages coloniaux et perspectives </w:t>
      </w:r>
      <w:proofErr w:type="spellStart"/>
      <w:r w:rsidRPr="0028349B">
        <w:rPr>
          <w:rFonts w:ascii="Times New Roman" w:hAnsi="Times New Roman" w:cs="Times New Roman"/>
          <w:b/>
          <w:bCs/>
          <w:sz w:val="24"/>
          <w:szCs w:val="24"/>
        </w:rPr>
        <w:t>décoloniales</w:t>
      </w:r>
      <w:proofErr w:type="spellEnd"/>
      <w:r w:rsidRPr="0028349B">
        <w:rPr>
          <w:rFonts w:ascii="Times New Roman" w:hAnsi="Times New Roman" w:cs="Times New Roman"/>
          <w:sz w:val="24"/>
          <w:szCs w:val="24"/>
        </w:rPr>
        <w:t xml:space="preserve"> : colonialisme et appropriation des terres ; propriété foncière ; plantations ; écologies </w:t>
      </w:r>
      <w:proofErr w:type="spellStart"/>
      <w:r w:rsidRPr="0028349B">
        <w:rPr>
          <w:rFonts w:ascii="Times New Roman" w:hAnsi="Times New Roman" w:cs="Times New Roman"/>
          <w:sz w:val="24"/>
          <w:szCs w:val="24"/>
        </w:rPr>
        <w:t>décoloniales</w:t>
      </w:r>
      <w:proofErr w:type="spellEnd"/>
      <w:r w:rsidRPr="0028349B">
        <w:rPr>
          <w:rFonts w:ascii="Times New Roman" w:hAnsi="Times New Roman" w:cs="Times New Roman"/>
          <w:sz w:val="24"/>
          <w:szCs w:val="24"/>
        </w:rPr>
        <w:t xml:space="preserve">. </w:t>
      </w:r>
    </w:p>
    <w:p w14:paraId="2B951658"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b/>
          <w:bCs/>
          <w:sz w:val="24"/>
          <w:szCs w:val="24"/>
        </w:rPr>
        <w:t xml:space="preserve">Conditions de vie des animaux non humains : </w:t>
      </w:r>
      <w:r w:rsidRPr="00934E2D">
        <w:rPr>
          <w:rFonts w:ascii="Times New Roman" w:hAnsi="Times New Roman" w:cs="Times New Roman"/>
          <w:sz w:val="24"/>
          <w:szCs w:val="24"/>
        </w:rPr>
        <w:t xml:space="preserve">politiques </w:t>
      </w:r>
      <w:r w:rsidRPr="0028349B">
        <w:rPr>
          <w:rFonts w:ascii="Times New Roman" w:hAnsi="Times New Roman" w:cs="Times New Roman"/>
          <w:sz w:val="24"/>
          <w:szCs w:val="24"/>
        </w:rPr>
        <w:t>de conservation et de réintroduction des espèces sauvages (écureuil roux, busard Saint-Martin, courlis...</w:t>
      </w:r>
      <w:proofErr w:type="gramStart"/>
      <w:r w:rsidRPr="0028349B">
        <w:rPr>
          <w:rFonts w:ascii="Times New Roman" w:hAnsi="Times New Roman" w:cs="Times New Roman"/>
          <w:sz w:val="24"/>
          <w:szCs w:val="24"/>
        </w:rPr>
        <w:t>);</w:t>
      </w:r>
      <w:proofErr w:type="gramEnd"/>
      <w:r w:rsidRPr="0028349B">
        <w:rPr>
          <w:rFonts w:ascii="Times New Roman" w:hAnsi="Times New Roman" w:cs="Times New Roman"/>
          <w:sz w:val="24"/>
          <w:szCs w:val="24"/>
        </w:rPr>
        <w:t xml:space="preserve"> élevage bovin : du productivisme à la permaculture ; droits des animaux en Irlande ; pratiques récréatives impliquant des animaux dans la culture irlandaise (chasse, pêche, équitation, etc.) ; visions post-anthropocentriques ou </w:t>
      </w:r>
      <w:proofErr w:type="spellStart"/>
      <w:r w:rsidRPr="0028349B">
        <w:rPr>
          <w:rFonts w:ascii="Times New Roman" w:hAnsi="Times New Roman" w:cs="Times New Roman"/>
          <w:sz w:val="24"/>
          <w:szCs w:val="24"/>
        </w:rPr>
        <w:t>posthumaines</w:t>
      </w:r>
      <w:proofErr w:type="spellEnd"/>
      <w:r w:rsidRPr="0028349B">
        <w:rPr>
          <w:rFonts w:ascii="Times New Roman" w:hAnsi="Times New Roman" w:cs="Times New Roman"/>
          <w:sz w:val="24"/>
          <w:szCs w:val="24"/>
        </w:rPr>
        <w:t xml:space="preserve"> de la vie animale dans la non-fiction, la littérature et les arts.</w:t>
      </w:r>
    </w:p>
    <w:p w14:paraId="1186E86A" w14:textId="77777777" w:rsidR="00F875AA" w:rsidRDefault="00F875AA" w:rsidP="00F875AA"/>
    <w:p w14:paraId="7F8EF80E" w14:textId="77777777" w:rsidR="00F875AA" w:rsidRPr="0051243E" w:rsidRDefault="00F875AA" w:rsidP="00F875AA">
      <w:pPr>
        <w:rPr>
          <w:rFonts w:ascii="Times New Roman" w:hAnsi="Times New Roman" w:cs="Times New Roman"/>
          <w:b/>
          <w:bCs/>
          <w:sz w:val="40"/>
          <w:szCs w:val="40"/>
        </w:rPr>
      </w:pPr>
      <w:r w:rsidRPr="0051243E">
        <w:rPr>
          <w:rFonts w:ascii="Times New Roman" w:hAnsi="Times New Roman" w:cs="Times New Roman"/>
          <w:b/>
          <w:bCs/>
          <w:sz w:val="40"/>
          <w:szCs w:val="40"/>
        </w:rPr>
        <w:t>Consignes pour la soumission :</w:t>
      </w:r>
    </w:p>
    <w:p w14:paraId="2ACF3137" w14:textId="19FF3CB6"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sz w:val="24"/>
          <w:szCs w:val="24"/>
        </w:rPr>
        <w:t xml:space="preserve">Veuillez envoyer un résumé de 300 mots et une courte biographie (100 mots) avant le </w:t>
      </w:r>
      <w:r w:rsidR="002D571E">
        <w:rPr>
          <w:rFonts w:ascii="Times New Roman" w:hAnsi="Times New Roman" w:cs="Times New Roman"/>
          <w:sz w:val="24"/>
          <w:szCs w:val="24"/>
        </w:rPr>
        <w:t>28 février</w:t>
      </w:r>
      <w:r w:rsidRPr="0028349B">
        <w:rPr>
          <w:rFonts w:ascii="Times New Roman" w:hAnsi="Times New Roman" w:cs="Times New Roman"/>
          <w:sz w:val="24"/>
          <w:szCs w:val="24"/>
        </w:rPr>
        <w:t xml:space="preserve"> 2026 à marie.mianowski@univ-grenoble-alpes.fr et valerie.morisson@univ-montp3.fr </w:t>
      </w:r>
    </w:p>
    <w:p w14:paraId="699FD5D5" w14:textId="77777777" w:rsidR="00F875AA" w:rsidRPr="0028349B" w:rsidRDefault="00F875AA" w:rsidP="00F875AA">
      <w:pPr>
        <w:jc w:val="both"/>
        <w:rPr>
          <w:rFonts w:ascii="Times New Roman" w:hAnsi="Times New Roman" w:cs="Times New Roman"/>
          <w:sz w:val="24"/>
          <w:szCs w:val="24"/>
        </w:rPr>
      </w:pPr>
      <w:r w:rsidRPr="0028349B">
        <w:rPr>
          <w:rFonts w:ascii="Times New Roman" w:hAnsi="Times New Roman" w:cs="Times New Roman"/>
          <w:sz w:val="24"/>
          <w:szCs w:val="24"/>
        </w:rPr>
        <w:t>Les articles finaux (environ 5 000 à 8 000 mots) seront ensuite pris en considération pour être inclus dans un volume édité ou un numéro spécial évalué par des pairs.</w:t>
      </w:r>
    </w:p>
    <w:p w14:paraId="1812A73B" w14:textId="77777777" w:rsidR="00804838" w:rsidRPr="00F875AA" w:rsidRDefault="00804838" w:rsidP="00F225F7">
      <w:pPr>
        <w:pStyle w:val="Titre"/>
        <w:jc w:val="center"/>
        <w:rPr>
          <w:b/>
          <w:bCs/>
          <w:color w:val="538135" w:themeColor="accent6" w:themeShade="BF"/>
        </w:rPr>
      </w:pPr>
    </w:p>
    <w:p w14:paraId="050CE7D5" w14:textId="5D4C7EBD" w:rsidR="00EB6940" w:rsidRPr="00296552" w:rsidRDefault="00EB6940" w:rsidP="00F225F7">
      <w:pPr>
        <w:pStyle w:val="Titre"/>
        <w:jc w:val="center"/>
        <w:rPr>
          <w:b/>
          <w:bCs/>
          <w:color w:val="538135" w:themeColor="accent6" w:themeShade="BF"/>
          <w:lang w:val="en-IE"/>
        </w:rPr>
      </w:pPr>
      <w:r w:rsidRPr="00296552">
        <w:rPr>
          <w:b/>
          <w:bCs/>
          <w:color w:val="538135" w:themeColor="accent6" w:themeShade="BF"/>
          <w:lang w:val="en-IE"/>
        </w:rPr>
        <w:t>CALL FOR PAPERS</w:t>
      </w:r>
    </w:p>
    <w:p w14:paraId="14F8B4A3" w14:textId="09FB342A" w:rsidR="00F225F7" w:rsidRPr="00F875AA" w:rsidRDefault="00F225F7" w:rsidP="00F225F7">
      <w:pPr>
        <w:pStyle w:val="Titre"/>
        <w:jc w:val="center"/>
        <w:rPr>
          <w:rFonts w:ascii="Times New Roman" w:hAnsi="Times New Roman" w:cs="Times New Roman"/>
          <w:b/>
          <w:bCs/>
          <w:color w:val="538135" w:themeColor="accent6" w:themeShade="BF"/>
          <w:lang w:val="en-IE"/>
        </w:rPr>
      </w:pPr>
      <w:r w:rsidRPr="00F875AA">
        <w:rPr>
          <w:rFonts w:ascii="Times New Roman" w:hAnsi="Times New Roman" w:cs="Times New Roman"/>
          <w:b/>
          <w:bCs/>
          <w:color w:val="538135" w:themeColor="accent6" w:themeShade="BF"/>
          <w:lang w:val="en-IE"/>
        </w:rPr>
        <w:t>Domesticating Irish nature :</w:t>
      </w:r>
    </w:p>
    <w:p w14:paraId="24369F84" w14:textId="77777777" w:rsidR="00F225F7" w:rsidRPr="00F875AA" w:rsidRDefault="00F225F7" w:rsidP="00F225F7">
      <w:pPr>
        <w:pStyle w:val="Titre"/>
        <w:jc w:val="center"/>
        <w:rPr>
          <w:rFonts w:ascii="Times New Roman" w:hAnsi="Times New Roman" w:cs="Times New Roman"/>
          <w:b/>
          <w:bCs/>
          <w:color w:val="538135" w:themeColor="accent6" w:themeShade="BF"/>
          <w:lang w:val="en-IE"/>
        </w:rPr>
      </w:pPr>
      <w:r w:rsidRPr="00F875AA">
        <w:rPr>
          <w:rFonts w:ascii="Times New Roman" w:hAnsi="Times New Roman" w:cs="Times New Roman"/>
          <w:b/>
          <w:bCs/>
          <w:color w:val="538135" w:themeColor="accent6" w:themeShade="BF"/>
          <w:lang w:val="en-IE"/>
        </w:rPr>
        <w:t>past and contemporary approaches and practices</w:t>
      </w:r>
    </w:p>
    <w:p w14:paraId="5E925DAC" w14:textId="77777777" w:rsidR="00F225F7" w:rsidRPr="00296552" w:rsidRDefault="00F225F7" w:rsidP="00F225F7">
      <w:pPr>
        <w:jc w:val="both"/>
        <w:rPr>
          <w:rFonts w:ascii="Times New Roman" w:hAnsi="Times New Roman" w:cs="Times New Roman"/>
          <w:sz w:val="24"/>
          <w:szCs w:val="24"/>
          <w:lang w:val="en-IE"/>
        </w:rPr>
      </w:pPr>
    </w:p>
    <w:p w14:paraId="30207DB5" w14:textId="77777777" w:rsidR="00F225F7" w:rsidRPr="00F875AA" w:rsidRDefault="00F225F7" w:rsidP="00F225F7">
      <w:pPr>
        <w:jc w:val="center"/>
        <w:rPr>
          <w:rFonts w:ascii="Times New Roman" w:hAnsi="Times New Roman" w:cs="Times New Roman"/>
          <w:sz w:val="32"/>
          <w:szCs w:val="32"/>
          <w:lang w:val="en-IE"/>
        </w:rPr>
      </w:pPr>
      <w:r w:rsidRPr="00F875AA">
        <w:rPr>
          <w:rFonts w:ascii="Times New Roman" w:hAnsi="Times New Roman" w:cs="Times New Roman"/>
          <w:sz w:val="32"/>
          <w:szCs w:val="32"/>
          <w:lang w:val="en-IE"/>
        </w:rPr>
        <w:t xml:space="preserve">14-15 </w:t>
      </w:r>
      <w:proofErr w:type="spellStart"/>
      <w:r w:rsidRPr="00F875AA">
        <w:rPr>
          <w:rFonts w:ascii="Times New Roman" w:hAnsi="Times New Roman" w:cs="Times New Roman"/>
          <w:sz w:val="32"/>
          <w:szCs w:val="32"/>
          <w:lang w:val="en-IE"/>
        </w:rPr>
        <w:t>octobre</w:t>
      </w:r>
      <w:proofErr w:type="spellEnd"/>
      <w:r w:rsidRPr="00F875AA">
        <w:rPr>
          <w:rFonts w:ascii="Times New Roman" w:hAnsi="Times New Roman" w:cs="Times New Roman"/>
          <w:sz w:val="32"/>
          <w:szCs w:val="32"/>
          <w:lang w:val="en-IE"/>
        </w:rPr>
        <w:t xml:space="preserve"> 2026</w:t>
      </w:r>
    </w:p>
    <w:p w14:paraId="698343A5" w14:textId="77777777" w:rsidR="00F225F7" w:rsidRPr="00F875AA" w:rsidRDefault="00F225F7" w:rsidP="00F225F7">
      <w:pPr>
        <w:jc w:val="center"/>
        <w:rPr>
          <w:rFonts w:ascii="Times New Roman" w:hAnsi="Times New Roman" w:cs="Times New Roman"/>
          <w:sz w:val="32"/>
          <w:szCs w:val="32"/>
          <w:lang w:val="en-IE"/>
        </w:rPr>
      </w:pPr>
      <w:r w:rsidRPr="00F875AA">
        <w:rPr>
          <w:rFonts w:ascii="Times New Roman" w:hAnsi="Times New Roman" w:cs="Times New Roman"/>
          <w:sz w:val="32"/>
          <w:szCs w:val="32"/>
          <w:lang w:val="en-IE"/>
        </w:rPr>
        <w:t>Université Grenoble Alpes</w:t>
      </w:r>
    </w:p>
    <w:p w14:paraId="240CC24D" w14:textId="71A444F7" w:rsidR="00EA4C07" w:rsidRPr="00296552" w:rsidRDefault="00EA4C07">
      <w:pPr>
        <w:rPr>
          <w:lang w:val="en-IE"/>
        </w:rPr>
      </w:pPr>
    </w:p>
    <w:p w14:paraId="45F69D8F" w14:textId="7192DDA9" w:rsidR="00EF4EC6" w:rsidRPr="00296552" w:rsidRDefault="00EF4EC6">
      <w:pPr>
        <w:rPr>
          <w:lang w:val="en-IE"/>
        </w:rPr>
      </w:pPr>
    </w:p>
    <w:p w14:paraId="3DDF4772" w14:textId="0A252BBF" w:rsidR="00296552" w:rsidRPr="00296552" w:rsidRDefault="00804838" w:rsidP="00804838">
      <w:pPr>
        <w:rPr>
          <w:rFonts w:ascii="Times New Roman" w:eastAsia="Times New Roman" w:hAnsi="Times New Roman" w:cs="Times New Roman"/>
          <w:sz w:val="28"/>
          <w:szCs w:val="28"/>
          <w:lang w:val="en-IE" w:eastAsia="fr-FR"/>
        </w:rPr>
      </w:pPr>
      <w:r w:rsidRPr="00296552">
        <w:rPr>
          <w:rFonts w:ascii="Times New Roman" w:hAnsi="Times New Roman" w:cs="Times New Roman"/>
          <w:b/>
          <w:bCs/>
          <w:sz w:val="28"/>
          <w:szCs w:val="28"/>
          <w:lang w:val="en-IE"/>
        </w:rPr>
        <w:lastRenderedPageBreak/>
        <w:t>Keynote speaker</w:t>
      </w:r>
      <w:r w:rsidR="00296552">
        <w:rPr>
          <w:rFonts w:ascii="Times New Roman" w:hAnsi="Times New Roman" w:cs="Times New Roman"/>
          <w:b/>
          <w:bCs/>
          <w:sz w:val="28"/>
          <w:szCs w:val="28"/>
          <w:lang w:val="en-IE"/>
        </w:rPr>
        <w:t>s</w:t>
      </w:r>
      <w:r w:rsidRPr="00296552">
        <w:rPr>
          <w:rFonts w:ascii="Times New Roman" w:hAnsi="Times New Roman" w:cs="Times New Roman"/>
          <w:sz w:val="28"/>
          <w:szCs w:val="28"/>
          <w:lang w:val="en-IE"/>
        </w:rPr>
        <w:t xml:space="preserve"> : </w:t>
      </w:r>
      <w:r w:rsidR="00F875AA" w:rsidRPr="00296552">
        <w:rPr>
          <w:rFonts w:ascii="Times New Roman" w:eastAsia="Times New Roman" w:hAnsi="Times New Roman" w:cs="Times New Roman"/>
          <w:sz w:val="28"/>
          <w:szCs w:val="28"/>
          <w:lang w:val="en-IE" w:eastAsia="fr-FR"/>
        </w:rPr>
        <w:t>Finola O’Kane (U</w:t>
      </w:r>
      <w:r w:rsidR="00F875AA">
        <w:rPr>
          <w:rFonts w:ascii="Times New Roman" w:eastAsia="Times New Roman" w:hAnsi="Times New Roman" w:cs="Times New Roman"/>
          <w:sz w:val="28"/>
          <w:szCs w:val="28"/>
          <w:lang w:val="en-IE" w:eastAsia="fr-FR"/>
        </w:rPr>
        <w:t xml:space="preserve">niversity </w:t>
      </w:r>
      <w:r w:rsidR="00F875AA" w:rsidRPr="00296552">
        <w:rPr>
          <w:rFonts w:ascii="Times New Roman" w:eastAsia="Times New Roman" w:hAnsi="Times New Roman" w:cs="Times New Roman"/>
          <w:sz w:val="28"/>
          <w:szCs w:val="28"/>
          <w:lang w:val="en-IE" w:eastAsia="fr-FR"/>
        </w:rPr>
        <w:t>C</w:t>
      </w:r>
      <w:r w:rsidR="00F875AA">
        <w:rPr>
          <w:rFonts w:ascii="Times New Roman" w:eastAsia="Times New Roman" w:hAnsi="Times New Roman" w:cs="Times New Roman"/>
          <w:sz w:val="28"/>
          <w:szCs w:val="28"/>
          <w:lang w:val="en-IE" w:eastAsia="fr-FR"/>
        </w:rPr>
        <w:t xml:space="preserve">ollege </w:t>
      </w:r>
      <w:r w:rsidR="00F875AA" w:rsidRPr="00296552">
        <w:rPr>
          <w:rFonts w:ascii="Times New Roman" w:eastAsia="Times New Roman" w:hAnsi="Times New Roman" w:cs="Times New Roman"/>
          <w:sz w:val="28"/>
          <w:szCs w:val="28"/>
          <w:lang w:val="en-IE" w:eastAsia="fr-FR"/>
        </w:rPr>
        <w:t>D</w:t>
      </w:r>
      <w:r w:rsidR="00F875AA">
        <w:rPr>
          <w:rFonts w:ascii="Times New Roman" w:eastAsia="Times New Roman" w:hAnsi="Times New Roman" w:cs="Times New Roman"/>
          <w:sz w:val="28"/>
          <w:szCs w:val="28"/>
          <w:lang w:val="en-IE" w:eastAsia="fr-FR"/>
        </w:rPr>
        <w:t>ublin</w:t>
      </w:r>
      <w:r w:rsidR="00F875AA" w:rsidRPr="00296552">
        <w:rPr>
          <w:rFonts w:ascii="Times New Roman" w:eastAsia="Times New Roman" w:hAnsi="Times New Roman" w:cs="Times New Roman"/>
          <w:sz w:val="28"/>
          <w:szCs w:val="28"/>
          <w:lang w:val="en-IE" w:eastAsia="fr-FR"/>
        </w:rPr>
        <w:t>)</w:t>
      </w:r>
      <w:r w:rsidR="00F875AA">
        <w:rPr>
          <w:rFonts w:ascii="Times New Roman" w:eastAsia="Times New Roman" w:hAnsi="Times New Roman" w:cs="Times New Roman"/>
          <w:sz w:val="28"/>
          <w:szCs w:val="28"/>
          <w:lang w:val="en-IE" w:eastAsia="fr-FR"/>
        </w:rPr>
        <w:t xml:space="preserve"> and David Nally (University of Cambridge)</w:t>
      </w:r>
    </w:p>
    <w:p w14:paraId="2A4E7EC7" w14:textId="6D1A3A18" w:rsidR="00804838" w:rsidRPr="00296552" w:rsidRDefault="00804838">
      <w:pPr>
        <w:rPr>
          <w:lang w:val="en-IE"/>
        </w:rPr>
      </w:pPr>
    </w:p>
    <w:p w14:paraId="4719B14E" w14:textId="77777777" w:rsidR="00934703" w:rsidRDefault="00934703" w:rsidP="00EF4EC6">
      <w:pPr>
        <w:spacing w:before="100" w:beforeAutospacing="1" w:after="100" w:afterAutospacing="1"/>
        <w:jc w:val="both"/>
        <w:rPr>
          <w:rFonts w:ascii="Times New Roman" w:hAnsi="Times New Roman" w:cs="Times New Roman"/>
          <w:sz w:val="24"/>
          <w:szCs w:val="24"/>
          <w:lang w:val="en-US"/>
        </w:rPr>
      </w:pPr>
      <w:r w:rsidRPr="009A1FA4">
        <w:rPr>
          <w:rFonts w:ascii="Times New Roman" w:hAnsi="Times New Roman" w:cs="Times New Roman"/>
          <w:sz w:val="24"/>
          <w:szCs w:val="24"/>
          <w:lang w:val="en-US"/>
        </w:rPr>
        <w:t xml:space="preserve">The idea of domestication suggests a vision of humanity that is shaped by its dualistic opposition with a wild nature, and sustains an anthropocentric narrative where the centrifugal forces of civilization, control and exploitation are allowed to penetrate the passive other that nature represents. </w:t>
      </w:r>
    </w:p>
    <w:p w14:paraId="2DE77FA1" w14:textId="39D8A409" w:rsidR="00EF4EC6" w:rsidRDefault="00EF4EC6" w:rsidP="00EF4EC6">
      <w:pPr>
        <w:spacing w:before="100" w:beforeAutospacing="1" w:after="100" w:afterAutospacing="1"/>
        <w:jc w:val="both"/>
        <w:rPr>
          <w:rFonts w:ascii="Times New Roman" w:hAnsi="Times New Roman" w:cs="Times New Roman"/>
          <w:sz w:val="24"/>
          <w:szCs w:val="24"/>
          <w:lang w:val="en-US"/>
        </w:rPr>
      </w:pPr>
      <w:r w:rsidRPr="009A1FA4">
        <w:rPr>
          <w:rFonts w:ascii="Times New Roman" w:eastAsia="Times New Roman" w:hAnsi="Times New Roman" w:cs="Times New Roman"/>
          <w:sz w:val="24"/>
          <w:szCs w:val="24"/>
          <w:lang w:val="en-US" w:eastAsia="fr-FR"/>
        </w:rPr>
        <w:t>In recent years, the term ecocide—the extensive destruction of ecosystems—has gained legal and philosophical traction as a way of naming and challenging large-scale environmental harm. While global and ubiquitous in scope, ecocide also has deeply local and singular resonances. Within the Irish context, the relationship between land, nature, and extractive practices is marked by a long</w:t>
      </w:r>
      <w:r>
        <w:rPr>
          <w:rFonts w:ascii="Times New Roman" w:eastAsia="Times New Roman" w:hAnsi="Times New Roman" w:cs="Times New Roman"/>
          <w:sz w:val="24"/>
          <w:szCs w:val="24"/>
          <w:lang w:val="en-US" w:eastAsia="fr-FR"/>
        </w:rPr>
        <w:t>,</w:t>
      </w:r>
      <w:r w:rsidRPr="009A1FA4">
        <w:rPr>
          <w:rFonts w:ascii="Times New Roman" w:eastAsia="Times New Roman" w:hAnsi="Times New Roman" w:cs="Times New Roman"/>
          <w:sz w:val="24"/>
          <w:szCs w:val="24"/>
          <w:lang w:val="en-US" w:eastAsia="fr-FR"/>
        </w:rPr>
        <w:t xml:space="preserve"> complex history of colonial appropriation, economic transformation, and cultural negotiation within a territory which, far from the touristy clichés about a serene picturesque so-called </w:t>
      </w:r>
      <w:r w:rsidRPr="009A1FA4">
        <w:rPr>
          <w:rFonts w:ascii="Times New Roman" w:eastAsia="Times New Roman" w:hAnsi="Times New Roman" w:cs="Times New Roman"/>
          <w:i/>
          <w:iCs/>
          <w:sz w:val="24"/>
          <w:szCs w:val="24"/>
          <w:lang w:val="en-US" w:eastAsia="fr-FR"/>
        </w:rPr>
        <w:t>Emerald Isle</w:t>
      </w:r>
      <w:r>
        <w:rPr>
          <w:rFonts w:ascii="Times New Roman" w:eastAsia="Times New Roman" w:hAnsi="Times New Roman" w:cs="Times New Roman"/>
          <w:sz w:val="24"/>
          <w:szCs w:val="24"/>
          <w:lang w:val="en-US" w:eastAsia="fr-FR"/>
        </w:rPr>
        <w:t xml:space="preserve">, </w:t>
      </w:r>
      <w:r w:rsidRPr="009A1FA4">
        <w:rPr>
          <w:rFonts w:ascii="Times New Roman" w:eastAsia="Times New Roman" w:hAnsi="Times New Roman" w:cs="Times New Roman"/>
          <w:sz w:val="24"/>
          <w:szCs w:val="24"/>
          <w:lang w:val="en-US" w:eastAsia="fr-FR"/>
        </w:rPr>
        <w:t>has been scarred by war, sectarianism, famine, epidemics,</w:t>
      </w:r>
      <w:r>
        <w:rPr>
          <w:rFonts w:ascii="Times New Roman" w:eastAsia="Times New Roman" w:hAnsi="Times New Roman" w:cs="Times New Roman"/>
          <w:sz w:val="24"/>
          <w:szCs w:val="24"/>
          <w:lang w:val="en-US" w:eastAsia="fr-FR"/>
        </w:rPr>
        <w:t xml:space="preserve"> industrial extraction, </w:t>
      </w:r>
      <w:r w:rsidRPr="009A1FA4">
        <w:rPr>
          <w:rFonts w:ascii="Times New Roman" w:eastAsia="Times New Roman" w:hAnsi="Times New Roman" w:cs="Times New Roman"/>
          <w:sz w:val="24"/>
          <w:szCs w:val="24"/>
          <w:lang w:val="en-US" w:eastAsia="fr-FR"/>
        </w:rPr>
        <w:t>wild capitalism, to name but a few ills and plagues.</w:t>
      </w:r>
      <w:r>
        <w:rPr>
          <w:rFonts w:ascii="Times New Roman" w:eastAsia="Times New Roman" w:hAnsi="Times New Roman" w:cs="Times New Roman"/>
          <w:sz w:val="24"/>
          <w:szCs w:val="24"/>
          <w:lang w:val="en-US" w:eastAsia="fr-FR"/>
        </w:rPr>
        <w:t xml:space="preserve"> </w:t>
      </w:r>
      <w:r w:rsidRPr="009A1FA4">
        <w:rPr>
          <w:rFonts w:ascii="Times New Roman" w:hAnsi="Times New Roman" w:cs="Times New Roman"/>
          <w:sz w:val="24"/>
          <w:szCs w:val="24"/>
          <w:lang w:val="en-US"/>
        </w:rPr>
        <w:t xml:space="preserve">Extractive, exploitative and </w:t>
      </w:r>
      <w:proofErr w:type="spellStart"/>
      <w:r w:rsidRPr="009A1FA4">
        <w:rPr>
          <w:rFonts w:ascii="Times New Roman" w:hAnsi="Times New Roman" w:cs="Times New Roman"/>
          <w:sz w:val="24"/>
          <w:szCs w:val="24"/>
          <w:lang w:val="en-US"/>
        </w:rPr>
        <w:t>ecocidal</w:t>
      </w:r>
      <w:proofErr w:type="spellEnd"/>
      <w:r w:rsidRPr="009A1FA4">
        <w:rPr>
          <w:rFonts w:ascii="Times New Roman" w:hAnsi="Times New Roman" w:cs="Times New Roman"/>
          <w:sz w:val="24"/>
          <w:szCs w:val="24"/>
          <w:lang w:val="en-US"/>
        </w:rPr>
        <w:t xml:space="preserve"> practices can easily be incorporated within a metanarrative of domestication, which this conference will seek to interrogate. </w:t>
      </w:r>
    </w:p>
    <w:p w14:paraId="569F63AB" w14:textId="3FB3D47A" w:rsidR="00EF4EC6" w:rsidRPr="00296552" w:rsidRDefault="00804838" w:rsidP="00804838">
      <w:pPr>
        <w:spacing w:before="100" w:beforeAutospacing="1" w:after="100" w:afterAutospacing="1"/>
        <w:jc w:val="both"/>
        <w:rPr>
          <w:rFonts w:ascii="Times New Roman" w:hAnsi="Times New Roman" w:cs="Times New Roman"/>
          <w:sz w:val="24"/>
          <w:szCs w:val="24"/>
          <w:lang w:val="en-IE"/>
        </w:rPr>
      </w:pPr>
      <w:r>
        <w:rPr>
          <w:rFonts w:ascii="Times New Roman" w:hAnsi="Times New Roman" w:cs="Times New Roman"/>
          <w:sz w:val="24"/>
          <w:szCs w:val="24"/>
          <w:lang w:val="en-US"/>
        </w:rPr>
        <w:t xml:space="preserve">Discursive practices </w:t>
      </w:r>
      <w:proofErr w:type="spellStart"/>
      <w:r>
        <w:rPr>
          <w:rFonts w:ascii="Times New Roman" w:hAnsi="Times New Roman" w:cs="Times New Roman"/>
          <w:sz w:val="24"/>
          <w:szCs w:val="24"/>
          <w:lang w:val="en-US"/>
        </w:rPr>
        <w:t>fuelling</w:t>
      </w:r>
      <w:proofErr w:type="spellEnd"/>
      <w:r>
        <w:rPr>
          <w:rFonts w:ascii="Times New Roman" w:hAnsi="Times New Roman" w:cs="Times New Roman"/>
          <w:sz w:val="24"/>
          <w:szCs w:val="24"/>
          <w:lang w:val="en-US"/>
        </w:rPr>
        <w:t xml:space="preserve"> anthropocentric understanding of the non-human include agronomy and botany. </w:t>
      </w:r>
      <w:r w:rsidR="00EF4EC6" w:rsidRPr="00296552">
        <w:rPr>
          <w:rFonts w:ascii="Times New Roman" w:hAnsi="Times New Roman" w:cs="Times New Roman"/>
          <w:sz w:val="24"/>
          <w:szCs w:val="24"/>
          <w:lang w:val="en-IE"/>
        </w:rPr>
        <w:t xml:space="preserve">As 19th century botany developed, it embraced forms of classification or </w:t>
      </w:r>
      <w:proofErr w:type="spellStart"/>
      <w:r w:rsidR="00EF4EC6" w:rsidRPr="00296552">
        <w:rPr>
          <w:rFonts w:ascii="Times New Roman" w:hAnsi="Times New Roman" w:cs="Times New Roman"/>
          <w:sz w:val="24"/>
          <w:szCs w:val="24"/>
          <w:lang w:val="en-IE"/>
        </w:rPr>
        <w:t>taxinomy</w:t>
      </w:r>
      <w:proofErr w:type="spellEnd"/>
      <w:r w:rsidR="00EF4EC6" w:rsidRPr="00296552">
        <w:rPr>
          <w:rFonts w:ascii="Times New Roman" w:hAnsi="Times New Roman" w:cs="Times New Roman"/>
          <w:sz w:val="24"/>
          <w:szCs w:val="24"/>
          <w:lang w:val="en-IE"/>
        </w:rPr>
        <w:t xml:space="preserve"> of the natural world, ordering, organizing and naming species at home and in the British Empire. Botanists travelled the world over and brought home specimens which they hybridized, naturalized or transplanted abroad once the land had been cleared. The entangled stories of botany and Empire have been told (Browne 1992 ; O’Kane 2008 ; Baber 2016 ; Agal 2022 ; </w:t>
      </w:r>
      <w:proofErr w:type="spellStart"/>
      <w:r w:rsidR="00EF4EC6" w:rsidRPr="00296552">
        <w:rPr>
          <w:rFonts w:ascii="Times New Roman" w:hAnsi="Times New Roman" w:cs="Times New Roman"/>
          <w:sz w:val="24"/>
          <w:szCs w:val="24"/>
          <w:lang w:val="en-IE"/>
        </w:rPr>
        <w:t>O’Morchoe</w:t>
      </w:r>
      <w:proofErr w:type="spellEnd"/>
      <w:r w:rsidR="00EF4EC6" w:rsidRPr="00296552">
        <w:rPr>
          <w:rFonts w:ascii="Times New Roman" w:hAnsi="Times New Roman" w:cs="Times New Roman"/>
          <w:sz w:val="24"/>
          <w:szCs w:val="24"/>
          <w:lang w:val="en-IE"/>
        </w:rPr>
        <w:t xml:space="preserve"> 2024).  But the development of botany took place as part of a general process of domesticating nature at home and abroad which requires our attention in the present era of climate change. Between 1801 and 1922, Ireland was entirely part of the Union of Britain and Ireland, and botanic gardens were created (Dublin 1790, Belfast 1828, </w:t>
      </w:r>
      <w:proofErr w:type="spellStart"/>
      <w:r w:rsidR="00EF4EC6" w:rsidRPr="00296552">
        <w:rPr>
          <w:rFonts w:ascii="Times New Roman" w:hAnsi="Times New Roman" w:cs="Times New Roman"/>
          <w:sz w:val="24"/>
          <w:szCs w:val="24"/>
          <w:lang w:val="en-IE"/>
        </w:rPr>
        <w:t>Kilmacurragh</w:t>
      </w:r>
      <w:proofErr w:type="spellEnd"/>
      <w:r w:rsidR="00EF4EC6" w:rsidRPr="00296552">
        <w:rPr>
          <w:rFonts w:ascii="Times New Roman" w:hAnsi="Times New Roman" w:cs="Times New Roman"/>
          <w:sz w:val="24"/>
          <w:szCs w:val="24"/>
          <w:lang w:val="en-IE"/>
        </w:rPr>
        <w:t xml:space="preserve"> 1850s). This domesticating trend at the scale of the world and nations was also true closer to home, as botany was encouraged as a past-time for women and children, albeit with gender-related variations over time (Skene 1997 ; Forrest and Ingram 1999 ; Martin 2011 ; George 2017 ; Pardoe and Lazarus 2018). Today, how is the idea of domesticating nature being reassessed in Ireland in an era of climate change? This question is relevant in terms of botanical, gardening, horticultural and agricultural practices across Irish society as a whole, as well as in literature and the arts, whether fiction or </w:t>
      </w:r>
      <w:proofErr w:type="spellStart"/>
      <w:r w:rsidR="00EF4EC6" w:rsidRPr="00296552">
        <w:rPr>
          <w:rFonts w:ascii="Times New Roman" w:hAnsi="Times New Roman" w:cs="Times New Roman"/>
          <w:sz w:val="24"/>
          <w:szCs w:val="24"/>
          <w:lang w:val="en-IE"/>
        </w:rPr>
        <w:t>non fiction</w:t>
      </w:r>
      <w:proofErr w:type="spellEnd"/>
      <w:r w:rsidR="00EF4EC6" w:rsidRPr="00296552">
        <w:rPr>
          <w:rFonts w:ascii="Times New Roman" w:hAnsi="Times New Roman" w:cs="Times New Roman"/>
          <w:sz w:val="24"/>
          <w:szCs w:val="24"/>
          <w:lang w:val="en-IE"/>
        </w:rPr>
        <w:t xml:space="preserve">.  How is the cultivation of public parks and gardens impacted by climate change? How are endemic or imported species regarded and dealt with today? How do botanists and, more widely, naturalists in Ireland today, navigate the heritage of imperial classifications and taming of nature, with the need for regeneration as a proactive mode of adaptation ? </w:t>
      </w:r>
    </w:p>
    <w:p w14:paraId="5F7EB151" w14:textId="77777777" w:rsidR="00934703" w:rsidRDefault="00804838" w:rsidP="00EF4EC6">
      <w:pPr>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9A1FA4">
        <w:rPr>
          <w:rFonts w:ascii="Times New Roman" w:hAnsi="Times New Roman" w:cs="Times New Roman"/>
          <w:sz w:val="24"/>
          <w:szCs w:val="24"/>
          <w:lang w:val="en-US"/>
        </w:rPr>
        <w:t>ecent studies of early agriculture have shown that this vision of the domestication process can be deconstructed to envision humans as domesticated by their interaction with non-human species (Scott).</w:t>
      </w:r>
      <w:r w:rsidRPr="009A1FA4">
        <w:rPr>
          <w:rFonts w:ascii="Times New Roman" w:eastAsia="Times New Roman" w:hAnsi="Times New Roman" w:cs="Times New Roman"/>
          <w:sz w:val="24"/>
          <w:szCs w:val="24"/>
          <w:lang w:val="en-US" w:eastAsia="fr-FR"/>
        </w:rPr>
        <w:t> </w:t>
      </w:r>
      <w:r w:rsidR="00EF4EC6" w:rsidRPr="009A1FA4">
        <w:rPr>
          <w:rFonts w:ascii="Times New Roman" w:hAnsi="Times New Roman" w:cs="Times New Roman"/>
          <w:sz w:val="24"/>
          <w:szCs w:val="24"/>
          <w:lang w:val="en-US"/>
        </w:rPr>
        <w:t>The history of domestication can thus be perceived within a posthuman framework as a network of dynamic encounters and hybridizations beyond the human, where non-humans are acknowledged as active participants (</w:t>
      </w:r>
      <w:proofErr w:type="spellStart"/>
      <w:r w:rsidR="00EF4EC6" w:rsidRPr="009A1FA4">
        <w:rPr>
          <w:rFonts w:ascii="Times New Roman" w:hAnsi="Times New Roman" w:cs="Times New Roman"/>
          <w:sz w:val="24"/>
          <w:szCs w:val="24"/>
          <w:lang w:val="en-US"/>
        </w:rPr>
        <w:t>Stépanoff</w:t>
      </w:r>
      <w:proofErr w:type="spellEnd"/>
      <w:r w:rsidR="00EF4EC6" w:rsidRPr="009A1FA4">
        <w:rPr>
          <w:rFonts w:ascii="Times New Roman" w:hAnsi="Times New Roman" w:cs="Times New Roman"/>
          <w:sz w:val="24"/>
          <w:szCs w:val="24"/>
          <w:lang w:val="en-US"/>
        </w:rPr>
        <w:t>). In Ireland, do rewilding initiatives such as the rewetting of bogs or the maintenance of patches of temperate rainforest (</w:t>
      </w:r>
      <w:proofErr w:type="spellStart"/>
      <w:r w:rsidR="00EF4EC6" w:rsidRPr="009A1FA4">
        <w:rPr>
          <w:rFonts w:ascii="Times New Roman" w:hAnsi="Times New Roman" w:cs="Times New Roman"/>
          <w:sz w:val="24"/>
          <w:szCs w:val="24"/>
          <w:lang w:val="en-US"/>
        </w:rPr>
        <w:t>Daltun</w:t>
      </w:r>
      <w:proofErr w:type="spellEnd"/>
      <w:r w:rsidR="00EF4EC6" w:rsidRPr="009A1FA4">
        <w:rPr>
          <w:rFonts w:ascii="Times New Roman" w:hAnsi="Times New Roman" w:cs="Times New Roman"/>
          <w:sz w:val="24"/>
          <w:szCs w:val="24"/>
          <w:lang w:val="en-US"/>
        </w:rPr>
        <w:t xml:space="preserve">) present themselves as a reversal of the domesticating narrative? Or could tensions between conservationists and farmers on the subject of the reintroduction of iconic wild species </w:t>
      </w:r>
      <w:r w:rsidR="00EF4EC6" w:rsidRPr="009A1FA4">
        <w:rPr>
          <w:rFonts w:ascii="Times New Roman" w:hAnsi="Times New Roman" w:cs="Times New Roman"/>
          <w:sz w:val="24"/>
          <w:szCs w:val="24"/>
          <w:lang w:val="en-US"/>
        </w:rPr>
        <w:lastRenderedPageBreak/>
        <w:t xml:space="preserve">such as the hen harrier reveal conflicting understandings of domestication as a process of making the land fit for human habitation? </w:t>
      </w:r>
    </w:p>
    <w:p w14:paraId="647CEA3B" w14:textId="3AF30378" w:rsidR="00934703" w:rsidRPr="009A1FA4" w:rsidRDefault="00EF4EC6" w:rsidP="00934703">
      <w:pPr>
        <w:jc w:val="both"/>
        <w:rPr>
          <w:rFonts w:ascii="Times New Roman" w:eastAsia="Times New Roman" w:hAnsi="Times New Roman" w:cs="Times New Roman"/>
          <w:sz w:val="24"/>
          <w:szCs w:val="24"/>
          <w:lang w:val="en-US" w:eastAsia="fr-FR"/>
        </w:rPr>
      </w:pPr>
      <w:r w:rsidRPr="009A1FA4">
        <w:rPr>
          <w:rFonts w:ascii="Times New Roman" w:hAnsi="Times New Roman" w:cs="Times New Roman"/>
          <w:sz w:val="24"/>
          <w:szCs w:val="24"/>
          <w:lang w:val="en-US"/>
        </w:rPr>
        <w:t xml:space="preserve">In literature, the reciprocal relationship of domestication between man and dog was movingly – and brilliantly – illustrated by Sara Baume in </w:t>
      </w:r>
      <w:r w:rsidRPr="009A1FA4">
        <w:rPr>
          <w:rFonts w:ascii="Times New Roman" w:hAnsi="Times New Roman" w:cs="Times New Roman"/>
          <w:i/>
          <w:iCs/>
          <w:sz w:val="24"/>
          <w:szCs w:val="24"/>
          <w:lang w:val="en-US"/>
        </w:rPr>
        <w:t>Spill, Simmer, Falter, Wither</w:t>
      </w:r>
      <w:r w:rsidRPr="009A1FA4">
        <w:rPr>
          <w:rFonts w:ascii="Times New Roman" w:hAnsi="Times New Roman" w:cs="Times New Roman"/>
          <w:sz w:val="24"/>
          <w:szCs w:val="24"/>
          <w:lang w:val="en-US"/>
        </w:rPr>
        <w:t>.</w:t>
      </w:r>
      <w:r w:rsidR="00934703">
        <w:rPr>
          <w:rFonts w:ascii="Times New Roman" w:hAnsi="Times New Roman" w:cs="Times New Roman"/>
          <w:sz w:val="24"/>
          <w:szCs w:val="24"/>
          <w:lang w:val="en-US"/>
        </w:rPr>
        <w:t xml:space="preserve"> </w:t>
      </w:r>
      <w:r w:rsidR="00934703" w:rsidRPr="009A1FA4">
        <w:rPr>
          <w:rFonts w:ascii="Times New Roman" w:eastAsia="Times New Roman" w:hAnsi="Times New Roman" w:cs="Times New Roman"/>
          <w:sz w:val="24"/>
          <w:szCs w:val="24"/>
          <w:lang w:val="en-US" w:eastAsia="fr-FR"/>
        </w:rPr>
        <w:t>While the misappropriation of land (be it for mere extraction, infrastructure or real estate development) may play an important dynamic part in the plot of many works of Irish contemporary fiction, in which the traumatic legacy left by the Celtic Tiger (</w:t>
      </w:r>
      <w:r w:rsidR="00934703" w:rsidRPr="009A1FA4">
        <w:rPr>
          <w:rFonts w:ascii="Times New Roman" w:eastAsia="Times New Roman" w:hAnsi="Times New Roman" w:cs="Times New Roman"/>
          <w:sz w:val="24"/>
          <w:szCs w:val="24"/>
          <w:lang w:val="en-US" w:eastAsia="fr-FR"/>
        </w:rPr>
        <w:sym w:font="Wingdings" w:char="F057"/>
      </w:r>
      <w:r w:rsidR="00934703" w:rsidRPr="009A1FA4">
        <w:rPr>
          <w:rFonts w:ascii="Times New Roman" w:eastAsia="Times New Roman" w:hAnsi="Times New Roman" w:cs="Times New Roman"/>
          <w:sz w:val="24"/>
          <w:szCs w:val="24"/>
          <w:lang w:val="en-US" w:eastAsia="fr-FR"/>
        </w:rPr>
        <w:t xml:space="preserve"> 2009) still looms large (think of Tana French’s debut novel </w:t>
      </w:r>
      <w:r w:rsidR="00934703" w:rsidRPr="009A1FA4">
        <w:rPr>
          <w:rFonts w:ascii="Times New Roman" w:eastAsia="Times New Roman" w:hAnsi="Times New Roman" w:cs="Times New Roman"/>
          <w:i/>
          <w:iCs/>
          <w:sz w:val="24"/>
          <w:szCs w:val="24"/>
          <w:lang w:val="en-US" w:eastAsia="fr-FR"/>
        </w:rPr>
        <w:t>In The Woods</w:t>
      </w:r>
      <w:r w:rsidR="00934703" w:rsidRPr="009A1FA4">
        <w:rPr>
          <w:rFonts w:ascii="Times New Roman" w:eastAsia="Times New Roman" w:hAnsi="Times New Roman" w:cs="Times New Roman"/>
          <w:sz w:val="24"/>
          <w:szCs w:val="24"/>
          <w:lang w:val="en-US" w:eastAsia="fr-FR"/>
        </w:rPr>
        <w:t xml:space="preserve"> (2007), Brian McGilloway’s </w:t>
      </w:r>
      <w:r w:rsidR="00934703" w:rsidRPr="009A1FA4">
        <w:rPr>
          <w:rFonts w:ascii="Times New Roman" w:eastAsia="Times New Roman" w:hAnsi="Times New Roman" w:cs="Times New Roman"/>
          <w:i/>
          <w:iCs/>
          <w:sz w:val="24"/>
          <w:szCs w:val="24"/>
          <w:lang w:val="en-US" w:eastAsia="fr-FR"/>
        </w:rPr>
        <w:t>Borderlands</w:t>
      </w:r>
      <w:r w:rsidR="00934703" w:rsidRPr="009A1FA4">
        <w:rPr>
          <w:rFonts w:ascii="Times New Roman" w:eastAsia="Times New Roman" w:hAnsi="Times New Roman" w:cs="Times New Roman"/>
          <w:sz w:val="24"/>
          <w:szCs w:val="24"/>
          <w:lang w:val="en-US" w:eastAsia="fr-FR"/>
        </w:rPr>
        <w:t xml:space="preserve"> (2007) or </w:t>
      </w:r>
      <w:r w:rsidR="00934703" w:rsidRPr="009A1FA4">
        <w:rPr>
          <w:rFonts w:ascii="Times New Roman" w:eastAsia="Times New Roman" w:hAnsi="Times New Roman" w:cs="Times New Roman"/>
          <w:i/>
          <w:iCs/>
          <w:sz w:val="24"/>
          <w:szCs w:val="24"/>
          <w:lang w:val="en-US" w:eastAsia="fr-FR"/>
        </w:rPr>
        <w:t>The Nameless Dead</w:t>
      </w:r>
      <w:r w:rsidR="00934703" w:rsidRPr="009A1FA4">
        <w:rPr>
          <w:rFonts w:ascii="Times New Roman" w:eastAsia="Times New Roman" w:hAnsi="Times New Roman" w:cs="Times New Roman"/>
          <w:sz w:val="24"/>
          <w:szCs w:val="24"/>
          <w:lang w:val="en-US" w:eastAsia="fr-FR"/>
        </w:rPr>
        <w:t xml:space="preserve"> (2012), or even Conor O’Callaghan’s postmodernist neogothic masterpiece </w:t>
      </w:r>
      <w:r w:rsidR="00934703" w:rsidRPr="009A1FA4">
        <w:rPr>
          <w:rFonts w:ascii="Times New Roman" w:eastAsia="Times New Roman" w:hAnsi="Times New Roman" w:cs="Times New Roman"/>
          <w:i/>
          <w:iCs/>
          <w:sz w:val="24"/>
          <w:szCs w:val="24"/>
          <w:lang w:val="en-US" w:eastAsia="fr-FR"/>
        </w:rPr>
        <w:t>Nothing on Earth</w:t>
      </w:r>
      <w:r w:rsidR="00934703" w:rsidRPr="009A1FA4">
        <w:rPr>
          <w:rFonts w:ascii="Times New Roman" w:eastAsia="Times New Roman" w:hAnsi="Times New Roman" w:cs="Times New Roman"/>
          <w:sz w:val="24"/>
          <w:szCs w:val="24"/>
          <w:lang w:val="en-US" w:eastAsia="fr-FR"/>
        </w:rPr>
        <w:t xml:space="preserve"> (2016), other writers seek and find some problematic sense of refuge in nature, like Sara Baume, in her 2017 novel </w:t>
      </w:r>
      <w:r w:rsidR="00934703" w:rsidRPr="009A1FA4">
        <w:rPr>
          <w:rFonts w:ascii="Times New Roman" w:eastAsia="Times New Roman" w:hAnsi="Times New Roman" w:cs="Times New Roman"/>
          <w:i/>
          <w:iCs/>
          <w:sz w:val="24"/>
          <w:szCs w:val="24"/>
          <w:lang w:val="en-US" w:eastAsia="fr-FR"/>
        </w:rPr>
        <w:t>A Line Made By Walking</w:t>
      </w:r>
      <w:r w:rsidR="00934703" w:rsidRPr="009A1FA4">
        <w:rPr>
          <w:rFonts w:ascii="Times New Roman" w:eastAsia="Times New Roman" w:hAnsi="Times New Roman" w:cs="Times New Roman"/>
          <w:sz w:val="24"/>
          <w:szCs w:val="24"/>
          <w:lang w:val="en-US" w:eastAsia="fr-FR"/>
        </w:rPr>
        <w:t xml:space="preserve">, or </w:t>
      </w:r>
      <w:r w:rsidR="00934703" w:rsidRPr="009A1FA4">
        <w:rPr>
          <w:rFonts w:ascii="Times New Roman" w:eastAsia="Times New Roman" w:hAnsi="Times New Roman" w:cs="Times New Roman"/>
          <w:i/>
          <w:iCs/>
          <w:sz w:val="24"/>
          <w:szCs w:val="24"/>
          <w:lang w:val="en-US" w:eastAsia="fr-FR"/>
        </w:rPr>
        <w:t>Seven Steeples</w:t>
      </w:r>
      <w:r w:rsidR="00934703" w:rsidRPr="009A1FA4">
        <w:rPr>
          <w:rFonts w:ascii="Times New Roman" w:eastAsia="Times New Roman" w:hAnsi="Times New Roman" w:cs="Times New Roman"/>
          <w:sz w:val="24"/>
          <w:szCs w:val="24"/>
          <w:lang w:val="en-US" w:eastAsia="fr-FR"/>
        </w:rPr>
        <w:t xml:space="preserve"> (2022). In that case, nature is not just a Walden-like “</w:t>
      </w:r>
      <w:proofErr w:type="spellStart"/>
      <w:r w:rsidR="00934703" w:rsidRPr="009A1FA4">
        <w:rPr>
          <w:rFonts w:ascii="Times New Roman" w:eastAsia="Times New Roman" w:hAnsi="Times New Roman" w:cs="Times New Roman"/>
          <w:sz w:val="24"/>
          <w:szCs w:val="24"/>
          <w:lang w:val="en-US" w:eastAsia="fr-FR"/>
        </w:rPr>
        <w:t>Thoreauesque</w:t>
      </w:r>
      <w:proofErr w:type="spellEnd"/>
      <w:r w:rsidR="00934703" w:rsidRPr="009A1FA4">
        <w:rPr>
          <w:rFonts w:ascii="Times New Roman" w:eastAsia="Times New Roman" w:hAnsi="Times New Roman" w:cs="Times New Roman"/>
          <w:sz w:val="24"/>
          <w:szCs w:val="24"/>
          <w:lang w:val="en-US" w:eastAsia="fr-FR"/>
        </w:rPr>
        <w:t xml:space="preserve">” place of escape. It constitutes a vantage point (both frail and resilient) from which to deconstruct the excesses of deregulated consumer society, where historically Man has long been trying, in an illusory way, to "make himself master and possessor of nature”, to quote the famous words from Descartes’s </w:t>
      </w:r>
      <w:r w:rsidR="00934703" w:rsidRPr="009A1FA4">
        <w:rPr>
          <w:rFonts w:ascii="Times New Roman" w:eastAsia="Times New Roman" w:hAnsi="Times New Roman" w:cs="Times New Roman"/>
          <w:i/>
          <w:iCs/>
          <w:sz w:val="24"/>
          <w:szCs w:val="24"/>
          <w:lang w:val="en-US" w:eastAsia="fr-FR"/>
        </w:rPr>
        <w:t>Discourse on Method</w:t>
      </w:r>
      <w:r w:rsidR="00934703" w:rsidRPr="009A1FA4">
        <w:rPr>
          <w:rFonts w:ascii="Times New Roman" w:eastAsia="Times New Roman" w:hAnsi="Times New Roman" w:cs="Times New Roman"/>
          <w:sz w:val="24"/>
          <w:szCs w:val="24"/>
          <w:lang w:val="en-US" w:eastAsia="fr-FR"/>
        </w:rPr>
        <w:t xml:space="preserve"> (1637). </w:t>
      </w:r>
    </w:p>
    <w:p w14:paraId="0D373896" w14:textId="1807FEC2" w:rsidR="00804838" w:rsidRDefault="00804838" w:rsidP="00804838">
      <w:pPr>
        <w:autoSpaceDE w:val="0"/>
        <w:autoSpaceDN w:val="0"/>
        <w:adjustRightInd w:val="0"/>
        <w:jc w:val="both"/>
        <w:rPr>
          <w:rFonts w:ascii="Times New Roman" w:eastAsia="Times New Roman" w:hAnsi="Times New Roman" w:cs="Times New Roman"/>
          <w:sz w:val="24"/>
          <w:szCs w:val="24"/>
          <w:lang w:val="en-US" w:eastAsia="fr-FR"/>
        </w:rPr>
      </w:pPr>
    </w:p>
    <w:p w14:paraId="4566628D" w14:textId="77777777" w:rsidR="009149C3" w:rsidRPr="002D571E" w:rsidRDefault="009149C3" w:rsidP="009149C3">
      <w:pPr>
        <w:pStyle w:val="NormalWeb"/>
        <w:spacing w:before="240" w:beforeAutospacing="0" w:after="240" w:afterAutospacing="0"/>
        <w:ind w:right="19"/>
        <w:jc w:val="both"/>
        <w:rPr>
          <w:lang w:val="en-IE"/>
        </w:rPr>
      </w:pPr>
      <w:r w:rsidRPr="00296552">
        <w:rPr>
          <w:color w:val="000000"/>
          <w:lang w:val="en-IE"/>
        </w:rPr>
        <w:t xml:space="preserve">The concept of domestication is also at the core of ecofeminist movements which, ever since Françoise </w:t>
      </w:r>
      <w:proofErr w:type="spellStart"/>
      <w:r w:rsidRPr="00296552">
        <w:rPr>
          <w:color w:val="000000"/>
          <w:lang w:val="en-IE"/>
        </w:rPr>
        <w:t>d’Eaubonne’s</w:t>
      </w:r>
      <w:proofErr w:type="spellEnd"/>
      <w:r w:rsidRPr="00296552">
        <w:rPr>
          <w:color w:val="000000"/>
          <w:lang w:val="en-IE"/>
        </w:rPr>
        <w:t xml:space="preserve"> 1974 </w:t>
      </w:r>
      <w:r w:rsidRPr="00296552">
        <w:rPr>
          <w:i/>
          <w:iCs/>
          <w:color w:val="000000"/>
          <w:lang w:val="en-IE"/>
        </w:rPr>
        <w:t xml:space="preserve">Le </w:t>
      </w:r>
      <w:proofErr w:type="spellStart"/>
      <w:r w:rsidRPr="00296552">
        <w:rPr>
          <w:i/>
          <w:iCs/>
          <w:color w:val="000000"/>
          <w:lang w:val="en-IE"/>
        </w:rPr>
        <w:t>Féminisme</w:t>
      </w:r>
      <w:proofErr w:type="spellEnd"/>
      <w:r w:rsidRPr="00296552">
        <w:rPr>
          <w:i/>
          <w:iCs/>
          <w:color w:val="000000"/>
          <w:lang w:val="en-IE"/>
        </w:rPr>
        <w:t xml:space="preserve"> </w:t>
      </w:r>
      <w:proofErr w:type="spellStart"/>
      <w:r w:rsidRPr="00296552">
        <w:rPr>
          <w:i/>
          <w:iCs/>
          <w:color w:val="000000"/>
          <w:lang w:val="en-IE"/>
        </w:rPr>
        <w:t>ou</w:t>
      </w:r>
      <w:proofErr w:type="spellEnd"/>
      <w:r w:rsidRPr="00296552">
        <w:rPr>
          <w:i/>
          <w:iCs/>
          <w:color w:val="000000"/>
          <w:lang w:val="en-IE"/>
        </w:rPr>
        <w:t xml:space="preserve"> la mort</w:t>
      </w:r>
      <w:r w:rsidRPr="00296552">
        <w:rPr>
          <w:color w:val="000000"/>
          <w:lang w:val="en-IE"/>
        </w:rPr>
        <w:t>, have sought to upset the traditional ascription of inferior values (primitiveness, unruliness) to the feminine and Nature, and the alleged superiority of the masculine and the civilised (</w:t>
      </w:r>
      <w:proofErr w:type="spellStart"/>
      <w:r w:rsidRPr="00296552">
        <w:rPr>
          <w:color w:val="000000"/>
          <w:lang w:val="en-IE"/>
        </w:rPr>
        <w:t>Birkeland</w:t>
      </w:r>
      <w:proofErr w:type="spellEnd"/>
      <w:r w:rsidRPr="00296552">
        <w:rPr>
          <w:color w:val="000000"/>
          <w:lang w:val="en-IE"/>
        </w:rPr>
        <w:t>, 1993; Haraway, 2007). More recently, the emphasis has been laid on the need to “reclaim” – restore and recreate – the pairing of women with Nature outside of capitalist, patriarchal and essentialist frameworks (Thompson, 2006) and through libidinal connections with the natural world (</w:t>
      </w:r>
      <w:proofErr w:type="spellStart"/>
      <w:r w:rsidRPr="00296552">
        <w:rPr>
          <w:color w:val="000000"/>
          <w:lang w:val="en-IE"/>
        </w:rPr>
        <w:t>Hache</w:t>
      </w:r>
      <w:proofErr w:type="spellEnd"/>
      <w:r w:rsidRPr="00296552">
        <w:rPr>
          <w:color w:val="000000"/>
          <w:lang w:val="en-IE"/>
        </w:rPr>
        <w:t xml:space="preserve">, 2016). From nineteenth-century </w:t>
      </w:r>
      <w:proofErr w:type="spellStart"/>
      <w:r w:rsidRPr="00296552">
        <w:rPr>
          <w:color w:val="000000"/>
          <w:lang w:val="en-IE"/>
        </w:rPr>
        <w:t>ecogothic</w:t>
      </w:r>
      <w:proofErr w:type="spellEnd"/>
      <w:r w:rsidRPr="00296552">
        <w:rPr>
          <w:color w:val="000000"/>
          <w:lang w:val="en-IE"/>
        </w:rPr>
        <w:t xml:space="preserve"> tales of avenging boglands (Le </w:t>
      </w:r>
      <w:proofErr w:type="spellStart"/>
      <w:r w:rsidRPr="00296552">
        <w:rPr>
          <w:color w:val="000000"/>
          <w:lang w:val="en-IE"/>
        </w:rPr>
        <w:t>Fanu</w:t>
      </w:r>
      <w:proofErr w:type="spellEnd"/>
      <w:r w:rsidRPr="00296552">
        <w:rPr>
          <w:color w:val="000000"/>
          <w:lang w:val="en-IE"/>
        </w:rPr>
        <w:t xml:space="preserve">, Stoker) to more recent feminist fiction of empowerment (Murdoch, Rainsford), the literary tradition of writing the Irish landscape remains deeply entrenched in a narrative of subversion and hybridity. By means of ontological but also linguistic defamiliarization (through </w:t>
      </w:r>
      <w:proofErr w:type="spellStart"/>
      <w:r w:rsidRPr="00296552">
        <w:rPr>
          <w:color w:val="000000"/>
          <w:lang w:val="en-IE"/>
        </w:rPr>
        <w:t>asynctical</w:t>
      </w:r>
      <w:proofErr w:type="spellEnd"/>
      <w:r w:rsidRPr="00296552">
        <w:rPr>
          <w:color w:val="000000"/>
          <w:lang w:val="en-IE"/>
        </w:rPr>
        <w:t xml:space="preserve"> or ungrammatical structuring), ecofeminist tales strive to “dislocate[e] the centrality of humans” and, simultaneously, “re-</w:t>
      </w:r>
      <w:proofErr w:type="spellStart"/>
      <w:r w:rsidRPr="00296552">
        <w:rPr>
          <w:color w:val="000000"/>
          <w:lang w:val="en-IE"/>
        </w:rPr>
        <w:t>naturaliz</w:t>
      </w:r>
      <w:proofErr w:type="spellEnd"/>
      <w:r w:rsidRPr="00296552">
        <w:rPr>
          <w:color w:val="000000"/>
          <w:lang w:val="en-IE"/>
        </w:rPr>
        <w:t>[e] the human” and “the feminist project” (</w:t>
      </w:r>
      <w:proofErr w:type="spellStart"/>
      <w:r w:rsidRPr="00296552">
        <w:rPr>
          <w:color w:val="000000"/>
          <w:lang w:val="en-IE"/>
        </w:rPr>
        <w:t>Braidotti</w:t>
      </w:r>
      <w:proofErr w:type="spellEnd"/>
      <w:r w:rsidRPr="00296552">
        <w:rPr>
          <w:color w:val="000000"/>
          <w:lang w:val="en-IE"/>
        </w:rPr>
        <w:t xml:space="preserve">, 2022). The dissolution of boundaries between the human and nonhuman, as argued by dark ecology advocates such as Timothy Morton, exposes the frailty of both, and encourages us to replace any form of centrism with rhizomatic thinking. As </w:t>
      </w:r>
      <w:proofErr w:type="spellStart"/>
      <w:r w:rsidRPr="00296552">
        <w:rPr>
          <w:color w:val="000000"/>
          <w:lang w:val="en-IE"/>
        </w:rPr>
        <w:t>Sueellen</w:t>
      </w:r>
      <w:proofErr w:type="spellEnd"/>
      <w:r w:rsidRPr="00296552">
        <w:rPr>
          <w:color w:val="000000"/>
          <w:lang w:val="en-IE"/>
        </w:rPr>
        <w:t xml:space="preserve"> Campbell writes, “we belong not only to networks of language and culture but also to the networks of the land.” </w:t>
      </w:r>
      <w:r w:rsidRPr="002D571E">
        <w:rPr>
          <w:color w:val="000000"/>
          <w:lang w:val="en-IE"/>
        </w:rPr>
        <w:t>(Campbell 136).</w:t>
      </w:r>
    </w:p>
    <w:p w14:paraId="03DF9D9C" w14:textId="04E56DB3" w:rsidR="009149C3" w:rsidRPr="00296552" w:rsidRDefault="009149C3" w:rsidP="009149C3">
      <w:pPr>
        <w:pStyle w:val="NormalWeb"/>
        <w:spacing w:before="0" w:beforeAutospacing="0" w:after="0" w:afterAutospacing="0"/>
        <w:jc w:val="both"/>
        <w:rPr>
          <w:lang w:val="en-IE"/>
        </w:rPr>
      </w:pPr>
      <w:r w:rsidRPr="00296552">
        <w:rPr>
          <w:color w:val="000000"/>
          <w:lang w:val="en-IE"/>
        </w:rPr>
        <w:t xml:space="preserve">In contemporary Irish poetry as well, the domestication of nature is a paradigm that has often been explored by Irish poets –women in particular, though not exclusively– who have perceived a parallel between the domestication of Irish nature and the domestication of women by Irish society. In the 1980s, for instance, in her collection </w:t>
      </w:r>
      <w:r w:rsidRPr="00296552">
        <w:rPr>
          <w:i/>
          <w:iCs/>
          <w:color w:val="000000"/>
          <w:lang w:val="en-IE"/>
        </w:rPr>
        <w:t xml:space="preserve">Reading the Sky </w:t>
      </w:r>
      <w:r w:rsidRPr="00296552">
        <w:rPr>
          <w:color w:val="000000"/>
          <w:lang w:val="en-IE"/>
        </w:rPr>
        <w:t xml:space="preserve">(1985), Paula Meehan sought to escape from the garden </w:t>
      </w:r>
      <w:bookmarkStart w:id="1" w:name="_Hlk215665777"/>
      <w:r w:rsidRPr="00296552">
        <w:rPr>
          <w:color w:val="000000"/>
          <w:lang w:val="en-IE"/>
        </w:rPr>
        <w:t xml:space="preserve">“into the pleasures of the wild and undomesticated”, </w:t>
      </w:r>
      <w:bookmarkEnd w:id="1"/>
      <w:r w:rsidRPr="00296552">
        <w:rPr>
          <w:color w:val="000000"/>
          <w:lang w:val="en-IE"/>
        </w:rPr>
        <w:t xml:space="preserve">as Kathryn Kirkpatrick puts it (“Paula Meehan’s Gardens”, 52). Nature, uncultivated and therefore undomesticated in Meehan’s eyes, is also a place where individual epiphany becomes possible– as in her poem “When My Father Was A Young Man”, in which the lyrical “I” is drawn to the </w:t>
      </w:r>
      <w:r w:rsidRPr="00296552">
        <w:rPr>
          <w:i/>
          <w:iCs/>
          <w:color w:val="000000"/>
          <w:lang w:val="en-IE"/>
        </w:rPr>
        <w:t xml:space="preserve">uncultivated </w:t>
      </w:r>
      <w:r w:rsidRPr="00296552">
        <w:rPr>
          <w:color w:val="000000"/>
          <w:lang w:val="en-IE"/>
        </w:rPr>
        <w:t xml:space="preserve">aspect of her grandmother’s garden because it enables her transformation. Likewise, in “Postcard from Ithaca”, knowledge of the land-scape is to be found through the uncultivated and undomesticated: </w:t>
      </w:r>
      <w:bookmarkStart w:id="2" w:name="_Hlk215665829"/>
      <w:r w:rsidRPr="00296552">
        <w:rPr>
          <w:color w:val="000000"/>
          <w:lang w:val="en-IE"/>
        </w:rPr>
        <w:t xml:space="preserve">“the kitchen garden’s full with ripening fruit/But the speedwell in the fallow field/Has kept the blue in your eyes” </w:t>
      </w:r>
      <w:bookmarkEnd w:id="2"/>
      <w:r w:rsidRPr="00296552">
        <w:rPr>
          <w:color w:val="000000"/>
          <w:lang w:val="en-IE"/>
        </w:rPr>
        <w:t>(</w:t>
      </w:r>
      <w:r w:rsidRPr="00296552">
        <w:rPr>
          <w:i/>
          <w:iCs/>
          <w:color w:val="000000"/>
          <w:lang w:val="en-IE"/>
        </w:rPr>
        <w:t xml:space="preserve">RS </w:t>
      </w:r>
      <w:r w:rsidRPr="00296552">
        <w:rPr>
          <w:color w:val="000000"/>
          <w:lang w:val="en-IE"/>
        </w:rPr>
        <w:t xml:space="preserve">43). Similarly, in recent </w:t>
      </w:r>
      <w:proofErr w:type="spellStart"/>
      <w:r w:rsidRPr="00296552">
        <w:rPr>
          <w:color w:val="000000"/>
          <w:lang w:val="en-IE"/>
        </w:rPr>
        <w:t>ecopoetry</w:t>
      </w:r>
      <w:proofErr w:type="spellEnd"/>
      <w:r w:rsidRPr="00296552">
        <w:rPr>
          <w:color w:val="000000"/>
          <w:lang w:val="en-IE"/>
        </w:rPr>
        <w:t xml:space="preserve"> collections such as Grace Wells’ </w:t>
      </w:r>
      <w:r w:rsidRPr="00296552">
        <w:rPr>
          <w:i/>
          <w:iCs/>
          <w:color w:val="000000"/>
          <w:lang w:val="en-IE"/>
        </w:rPr>
        <w:t>Fur</w:t>
      </w:r>
      <w:r w:rsidRPr="00296552">
        <w:rPr>
          <w:color w:val="000000"/>
          <w:lang w:val="en-IE"/>
        </w:rPr>
        <w:t xml:space="preserve"> (2015) and </w:t>
      </w:r>
      <w:bookmarkStart w:id="3" w:name="_Hlk215665866"/>
      <w:r w:rsidRPr="00296552">
        <w:rPr>
          <w:i/>
          <w:iCs/>
          <w:color w:val="000000"/>
          <w:lang w:val="en-IE"/>
        </w:rPr>
        <w:t>The Church of the Love of the World</w:t>
      </w:r>
      <w:r w:rsidRPr="00296552">
        <w:rPr>
          <w:color w:val="000000"/>
          <w:lang w:val="en-IE"/>
        </w:rPr>
        <w:t xml:space="preserve"> (2022), the female Irish poet also seeks “</w:t>
      </w:r>
      <w:r w:rsidRPr="00296552">
        <w:rPr>
          <w:i/>
          <w:iCs/>
          <w:color w:val="000000"/>
          <w:lang w:val="en-IE"/>
        </w:rPr>
        <w:t>the landscape’s older, original information</w:t>
      </w:r>
      <w:r w:rsidRPr="00296552">
        <w:rPr>
          <w:color w:val="000000"/>
          <w:lang w:val="en-IE"/>
        </w:rPr>
        <w:t xml:space="preserve">”, “where the uncultivated and undomesticated ‘has kept’ </w:t>
      </w:r>
      <w:bookmarkStart w:id="4" w:name="_Hlk215665897"/>
      <w:bookmarkEnd w:id="3"/>
      <w:r w:rsidRPr="00296552">
        <w:rPr>
          <w:color w:val="000000"/>
          <w:lang w:val="en-IE"/>
        </w:rPr>
        <w:t xml:space="preserve">what has been lost through cultivation’ </w:t>
      </w:r>
      <w:bookmarkEnd w:id="4"/>
      <w:r w:rsidRPr="00296552">
        <w:rPr>
          <w:color w:val="000000"/>
          <w:lang w:val="en-IE"/>
        </w:rPr>
        <w:lastRenderedPageBreak/>
        <w:t xml:space="preserve">(Kirkpatrick 52). In Wells’ poems, animals too are regarded as bearers of this </w:t>
      </w:r>
      <w:bookmarkStart w:id="5" w:name="_Hlk215665924"/>
      <w:r w:rsidRPr="00296552">
        <w:rPr>
          <w:color w:val="000000"/>
          <w:lang w:val="en-IE"/>
        </w:rPr>
        <w:t xml:space="preserve">‘older, original information’, </w:t>
      </w:r>
      <w:bookmarkEnd w:id="5"/>
      <w:r w:rsidRPr="00296552">
        <w:rPr>
          <w:color w:val="000000"/>
          <w:lang w:val="en-IE"/>
        </w:rPr>
        <w:t xml:space="preserve">even of a form of </w:t>
      </w:r>
      <w:r w:rsidRPr="00296552">
        <w:rPr>
          <w:i/>
          <w:iCs/>
          <w:color w:val="000000"/>
          <w:lang w:val="en-IE"/>
        </w:rPr>
        <w:t>medicine</w:t>
      </w:r>
      <w:r w:rsidRPr="00296552">
        <w:rPr>
          <w:color w:val="000000"/>
          <w:lang w:val="en-IE"/>
        </w:rPr>
        <w:t xml:space="preserve"> essential to the balance and coexistence between land and humankind–as in her poem inspired by a line from John Moriarty, </w:t>
      </w:r>
      <w:bookmarkStart w:id="6" w:name="_Hlk215665951"/>
      <w:r w:rsidRPr="00296552">
        <w:rPr>
          <w:color w:val="000000"/>
          <w:lang w:val="en-IE"/>
        </w:rPr>
        <w:t xml:space="preserve">“When the Animals Leave They Take Their Medicine With Them” </w:t>
      </w:r>
      <w:bookmarkEnd w:id="6"/>
      <w:r w:rsidRPr="00296552">
        <w:rPr>
          <w:color w:val="000000"/>
          <w:lang w:val="en-IE"/>
        </w:rPr>
        <w:t>(</w:t>
      </w:r>
      <w:r w:rsidRPr="00296552">
        <w:rPr>
          <w:i/>
          <w:iCs/>
          <w:color w:val="000000"/>
          <w:lang w:val="en-IE"/>
        </w:rPr>
        <w:t>Fur</w:t>
      </w:r>
      <w:r w:rsidRPr="00296552">
        <w:rPr>
          <w:color w:val="000000"/>
          <w:lang w:val="en-IE"/>
        </w:rPr>
        <w:t xml:space="preserve"> 83), where </w:t>
      </w:r>
      <w:bookmarkStart w:id="7" w:name="_Hlk215665967"/>
      <w:r w:rsidRPr="00296552">
        <w:rPr>
          <w:color w:val="000000"/>
          <w:lang w:val="en-IE"/>
        </w:rPr>
        <w:t>“Flocks of field-birds refused to rise as one./Stag ceased to guard the herd”.</w:t>
      </w:r>
      <w:bookmarkEnd w:id="7"/>
      <w:r w:rsidRPr="00296552">
        <w:rPr>
          <w:color w:val="000000"/>
          <w:lang w:val="en-IE"/>
        </w:rPr>
        <w:t xml:space="preserve"> In an unpublished poem, “Wolf Medicine”, Wells even suggests the possibility for both poet and reader to regain that animal knowledge by becoming animals ourselves: “might we not dream ourselves as wolves?”. At a time where several Irish political leaders and scientists are calling for the reintroduction of wolves–or even lynx–into Ireland to “meet environmental targets” (</w:t>
      </w:r>
      <w:proofErr w:type="spellStart"/>
      <w:r w:rsidRPr="00296552">
        <w:rPr>
          <w:color w:val="000000"/>
          <w:lang w:val="en-IE"/>
        </w:rPr>
        <w:t>Pádraic</w:t>
      </w:r>
      <w:proofErr w:type="spellEnd"/>
      <w:r w:rsidRPr="00296552">
        <w:rPr>
          <w:color w:val="000000"/>
          <w:lang w:val="en-IE"/>
        </w:rPr>
        <w:t xml:space="preserve"> Fogarty), Irish ecopoets echo the same concern, shared by Manchán Magan in his works: how can Irish society </w:t>
      </w:r>
      <w:r w:rsidRPr="00296552">
        <w:rPr>
          <w:i/>
          <w:iCs/>
          <w:color w:val="000000"/>
          <w:lang w:val="en-IE"/>
        </w:rPr>
        <w:t>un-domesticate</w:t>
      </w:r>
      <w:r w:rsidRPr="00296552">
        <w:rPr>
          <w:color w:val="000000"/>
          <w:lang w:val="en-IE"/>
        </w:rPr>
        <w:t xml:space="preserve"> itself, and reconnect with the land, its language and culture, and therefore with its own identity?</w:t>
      </w:r>
    </w:p>
    <w:p w14:paraId="05C51552" w14:textId="77777777" w:rsidR="009149C3" w:rsidRDefault="009149C3" w:rsidP="00804838">
      <w:pPr>
        <w:autoSpaceDE w:val="0"/>
        <w:autoSpaceDN w:val="0"/>
        <w:adjustRightInd w:val="0"/>
        <w:jc w:val="both"/>
        <w:rPr>
          <w:rFonts w:ascii="Times New Roman" w:eastAsia="Times New Roman" w:hAnsi="Times New Roman" w:cs="Times New Roman"/>
          <w:sz w:val="24"/>
          <w:szCs w:val="24"/>
          <w:lang w:val="en-US" w:eastAsia="fr-FR"/>
        </w:rPr>
      </w:pPr>
    </w:p>
    <w:p w14:paraId="707A3748" w14:textId="1BA7BE2B" w:rsidR="00804838" w:rsidRPr="00296552" w:rsidRDefault="00804838" w:rsidP="00804838">
      <w:pPr>
        <w:autoSpaceDE w:val="0"/>
        <w:autoSpaceDN w:val="0"/>
        <w:adjustRightInd w:val="0"/>
        <w:jc w:val="both"/>
        <w:rPr>
          <w:rFonts w:ascii="Times New Roman" w:eastAsia="Times New Roman" w:hAnsi="Times New Roman" w:cs="Times New Roman"/>
          <w:sz w:val="24"/>
          <w:szCs w:val="24"/>
          <w:lang w:val="en-IE" w:eastAsia="fr-FR"/>
        </w:rPr>
      </w:pPr>
      <w:r w:rsidRPr="009A1FA4">
        <w:rPr>
          <w:rFonts w:ascii="Times New Roman" w:eastAsia="Times New Roman" w:hAnsi="Times New Roman" w:cs="Times New Roman"/>
          <w:sz w:val="24"/>
          <w:szCs w:val="24"/>
          <w:lang w:val="en-US" w:eastAsia="fr-FR"/>
        </w:rPr>
        <w:t xml:space="preserve">The recent development of the blue humanities has entailed a paradigm shift from stability and </w:t>
      </w:r>
      <w:proofErr w:type="spellStart"/>
      <w:r w:rsidRPr="009A1FA4">
        <w:rPr>
          <w:rFonts w:ascii="Times New Roman" w:eastAsia="Times New Roman" w:hAnsi="Times New Roman" w:cs="Times New Roman"/>
          <w:sz w:val="24"/>
          <w:szCs w:val="24"/>
          <w:lang w:val="en-US" w:eastAsia="fr-FR"/>
        </w:rPr>
        <w:t>groundedness</w:t>
      </w:r>
      <w:proofErr w:type="spellEnd"/>
      <w:r w:rsidRPr="009A1FA4">
        <w:rPr>
          <w:rFonts w:ascii="Times New Roman" w:eastAsia="Times New Roman" w:hAnsi="Times New Roman" w:cs="Times New Roman"/>
          <w:sz w:val="24"/>
          <w:szCs w:val="24"/>
          <w:lang w:val="en-US" w:eastAsia="fr-FR"/>
        </w:rPr>
        <w:t xml:space="preserve"> to the </w:t>
      </w:r>
      <w:r w:rsidRPr="00296552">
        <w:rPr>
          <w:rFonts w:ascii="Times New Roman" w:hAnsi="Times New Roman" w:cs="Times New Roman"/>
          <w:sz w:val="24"/>
          <w:szCs w:val="24"/>
          <w:lang w:val="en-IE"/>
        </w:rPr>
        <w:t xml:space="preserve">ever-mutating element of water. The field of critical ocean studies « has shifted from a long-term concern with mobility and fluidity across transoceanic surfaces to theorizing ways of embedding, animating, and submerging, rendering vast oceanic space into place » (De </w:t>
      </w:r>
      <w:proofErr w:type="spellStart"/>
      <w:r w:rsidRPr="00296552">
        <w:rPr>
          <w:rFonts w:ascii="Times New Roman" w:hAnsi="Times New Roman" w:cs="Times New Roman"/>
          <w:sz w:val="24"/>
          <w:szCs w:val="24"/>
          <w:lang w:val="en-IE"/>
        </w:rPr>
        <w:t>Loughrey</w:t>
      </w:r>
      <w:proofErr w:type="spellEnd"/>
      <w:r w:rsidRPr="00296552">
        <w:rPr>
          <w:rFonts w:ascii="Times New Roman" w:hAnsi="Times New Roman" w:cs="Times New Roman"/>
          <w:sz w:val="24"/>
          <w:szCs w:val="24"/>
          <w:lang w:val="en-IE"/>
        </w:rPr>
        <w:t xml:space="preserve">). Steinberg has invited us to think with and from the ocean. The </w:t>
      </w:r>
      <w:proofErr w:type="spellStart"/>
      <w:r w:rsidRPr="00296552">
        <w:rPr>
          <w:rFonts w:ascii="Times New Roman" w:hAnsi="Times New Roman" w:cs="Times New Roman"/>
          <w:sz w:val="24"/>
          <w:szCs w:val="24"/>
          <w:lang w:val="en-IE"/>
        </w:rPr>
        <w:t>tidalectic</w:t>
      </w:r>
      <w:proofErr w:type="spellEnd"/>
      <w:r w:rsidRPr="00296552">
        <w:rPr>
          <w:rFonts w:ascii="Times New Roman" w:hAnsi="Times New Roman" w:cs="Times New Roman"/>
          <w:sz w:val="24"/>
          <w:szCs w:val="24"/>
          <w:lang w:val="en-IE"/>
        </w:rPr>
        <w:t xml:space="preserve"> approach (Kamau </w:t>
      </w:r>
      <w:proofErr w:type="spellStart"/>
      <w:r w:rsidRPr="00296552">
        <w:rPr>
          <w:rFonts w:ascii="Times New Roman" w:hAnsi="Times New Roman" w:cs="Times New Roman"/>
          <w:sz w:val="24"/>
          <w:szCs w:val="24"/>
          <w:lang w:val="en-IE"/>
        </w:rPr>
        <w:t>Braithwait</w:t>
      </w:r>
      <w:proofErr w:type="spellEnd"/>
      <w:r w:rsidRPr="00296552">
        <w:rPr>
          <w:rFonts w:ascii="Times New Roman" w:hAnsi="Times New Roman" w:cs="Times New Roman"/>
          <w:sz w:val="24"/>
          <w:szCs w:val="24"/>
          <w:lang w:val="en-IE"/>
        </w:rPr>
        <w:t xml:space="preserve">, Stephanie Tessler) promotes oceanic as well as archipelagic thinking in the wake of postcolonialism. The development of elemental approaches (Steinberg, </w:t>
      </w:r>
      <w:proofErr w:type="spellStart"/>
      <w:r w:rsidRPr="00296552">
        <w:rPr>
          <w:rFonts w:ascii="Times New Roman" w:hAnsi="Times New Roman" w:cs="Times New Roman"/>
          <w:sz w:val="24"/>
          <w:szCs w:val="24"/>
          <w:lang w:val="en-IE"/>
        </w:rPr>
        <w:t>Alaimo</w:t>
      </w:r>
      <w:proofErr w:type="spellEnd"/>
      <w:r w:rsidRPr="00296552">
        <w:rPr>
          <w:rFonts w:ascii="Times New Roman" w:hAnsi="Times New Roman" w:cs="Times New Roman"/>
          <w:sz w:val="24"/>
          <w:szCs w:val="24"/>
          <w:lang w:val="en-IE"/>
        </w:rPr>
        <w:t xml:space="preserve">, </w:t>
      </w:r>
      <w:proofErr w:type="spellStart"/>
      <w:r w:rsidRPr="00296552">
        <w:rPr>
          <w:rFonts w:ascii="Times New Roman" w:hAnsi="Times New Roman" w:cs="Times New Roman"/>
          <w:sz w:val="24"/>
          <w:szCs w:val="24"/>
          <w:lang w:val="en-IE"/>
        </w:rPr>
        <w:t>Neimanis</w:t>
      </w:r>
      <w:proofErr w:type="spellEnd"/>
      <w:r w:rsidRPr="00296552">
        <w:rPr>
          <w:rFonts w:ascii="Times New Roman" w:hAnsi="Times New Roman" w:cs="Times New Roman"/>
          <w:sz w:val="24"/>
          <w:szCs w:val="24"/>
          <w:lang w:val="en-IE"/>
        </w:rPr>
        <w:t xml:space="preserve">) spurs us to consider the entanglement of water, human and non-human life while taking into account the agency and ontological difference of the liquid element. In the field of environmental science one may equally observe a surge in publications about water pollution, oceanic disruptions and turbulences. Though the sea, the rivers, the coast and shores, as well as the wet lands have always been central in Irish history, economy, and imaginary, the blue humanities invite us to reconsider their place, to weave new connections and unearth transnational flows and currents.  </w:t>
      </w:r>
    </w:p>
    <w:p w14:paraId="472745D0" w14:textId="17D8F580" w:rsidR="00804838" w:rsidRPr="009A1FA4" w:rsidRDefault="00EF4EC6" w:rsidP="00804838">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sz w:val="24"/>
          <w:szCs w:val="24"/>
          <w:lang w:val="en-US" w:eastAsia="fr-FR"/>
        </w:rPr>
        <w:t xml:space="preserve">This international colloquium held in Grenoble, combining workshops, roundtables in addition to thematic panels, therefore also invites contributions that explore the representations at stake when the environmental history and prospective future of Ireland are involved. This exploration may be achieved through the intersecting lenses of ecocide, resource exploitation, and ecological resistance or use of nature as a place allowing for an escape from the usual modern globalized ultraliberal capitalistic </w:t>
      </w:r>
      <w:r w:rsidRPr="009A1FA4">
        <w:rPr>
          <w:rFonts w:ascii="Times New Roman" w:eastAsia="Times New Roman" w:hAnsi="Times New Roman" w:cs="Times New Roman"/>
          <w:i/>
          <w:iCs/>
          <w:sz w:val="24"/>
          <w:szCs w:val="24"/>
          <w:lang w:val="en-US" w:eastAsia="fr-FR"/>
        </w:rPr>
        <w:t>rat race</w:t>
      </w:r>
      <w:r w:rsidRPr="009A1FA4">
        <w:rPr>
          <w:rFonts w:ascii="Times New Roman" w:eastAsia="Times New Roman" w:hAnsi="Times New Roman" w:cs="Times New Roman"/>
          <w:sz w:val="24"/>
          <w:szCs w:val="24"/>
          <w:lang w:val="en-US" w:eastAsia="fr-FR"/>
        </w:rPr>
        <w:t xml:space="preserve">. We seek interdisciplinary interventions—historical, literary, legal, political, ecological, artistic—that investigate how nature in Ireland has been used, abused, and reclaimed in the face of economic pressures and environmental degradation. </w:t>
      </w:r>
      <w:r w:rsidR="00804838" w:rsidRPr="009A1FA4">
        <w:rPr>
          <w:rFonts w:ascii="Times New Roman" w:eastAsia="Times New Roman" w:hAnsi="Times New Roman" w:cs="Times New Roman"/>
          <w:sz w:val="24"/>
          <w:szCs w:val="24"/>
          <w:lang w:val="en-US" w:eastAsia="fr-FR"/>
        </w:rPr>
        <w:t>Organizers encourage submissions from scholars, artists, activists, and practitioners engaged in environmental thought from a wide range of disciplines: literature, history, sociology, law, environmental science, geography, political theory, media studies, philosophy, and beyond.</w:t>
      </w:r>
    </w:p>
    <w:p w14:paraId="628885EB" w14:textId="77777777" w:rsidR="00EF4EC6" w:rsidRPr="009A1FA4" w:rsidRDefault="00EF4EC6" w:rsidP="00EF4EC6">
      <w:pPr>
        <w:spacing w:before="100" w:beforeAutospacing="1" w:after="100" w:afterAutospacing="1"/>
        <w:jc w:val="both"/>
        <w:outlineLvl w:val="2"/>
        <w:rPr>
          <w:rFonts w:ascii="Times New Roman" w:eastAsia="Times New Roman" w:hAnsi="Times New Roman" w:cs="Times New Roman"/>
          <w:b/>
          <w:bCs/>
          <w:sz w:val="24"/>
          <w:szCs w:val="24"/>
          <w:lang w:val="en-US" w:eastAsia="fr-FR"/>
        </w:rPr>
      </w:pPr>
      <w:r w:rsidRPr="009A1FA4">
        <w:rPr>
          <w:rFonts w:ascii="Times New Roman" w:eastAsia="Times New Roman" w:hAnsi="Times New Roman" w:cs="Times New Roman"/>
          <w:b/>
          <w:bCs/>
          <w:sz w:val="24"/>
          <w:szCs w:val="24"/>
          <w:lang w:val="en-US" w:eastAsia="fr-FR"/>
        </w:rPr>
        <w:t>Themes and Topics May Include:</w:t>
      </w:r>
    </w:p>
    <w:p w14:paraId="307B0749" w14:textId="0B0B4A05" w:rsidR="00EF4EC6" w:rsidRDefault="00EF4EC6" w:rsidP="00934703">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b/>
          <w:bCs/>
          <w:sz w:val="24"/>
          <w:szCs w:val="24"/>
          <w:lang w:val="en-US" w:eastAsia="fr-FR"/>
        </w:rPr>
        <w:t>Ecocide</w:t>
      </w:r>
      <w:r>
        <w:rPr>
          <w:rFonts w:ascii="Times New Roman" w:eastAsia="Times New Roman" w:hAnsi="Times New Roman" w:cs="Times New Roman"/>
          <w:b/>
          <w:bCs/>
          <w:sz w:val="24"/>
          <w:szCs w:val="24"/>
          <w:lang w:val="en-US" w:eastAsia="fr-FR"/>
        </w:rPr>
        <w:t xml:space="preserve"> - </w:t>
      </w:r>
      <w:proofErr w:type="spellStart"/>
      <w:r>
        <w:rPr>
          <w:rFonts w:ascii="Times New Roman" w:eastAsia="Times New Roman" w:hAnsi="Times New Roman" w:cs="Times New Roman"/>
          <w:b/>
          <w:bCs/>
          <w:sz w:val="24"/>
          <w:szCs w:val="24"/>
          <w:lang w:val="en-US" w:eastAsia="fr-FR"/>
        </w:rPr>
        <w:t>ecocrime</w:t>
      </w:r>
      <w:proofErr w:type="spellEnd"/>
      <w:r w:rsidRPr="009A1FA4">
        <w:rPr>
          <w:rFonts w:ascii="Times New Roman" w:eastAsia="Times New Roman" w:hAnsi="Times New Roman" w:cs="Times New Roman"/>
          <w:b/>
          <w:bCs/>
          <w:sz w:val="24"/>
          <w:szCs w:val="24"/>
          <w:lang w:val="en-US" w:eastAsia="fr-FR"/>
        </w:rPr>
        <w:t xml:space="preserve"> within the Irish context:</w:t>
      </w:r>
      <w:r w:rsidR="00934703">
        <w:rPr>
          <w:rFonts w:ascii="Times New Roman" w:eastAsia="Times New Roman" w:hAnsi="Times New Roman" w:cs="Times New Roman"/>
          <w:b/>
          <w:bCs/>
          <w:sz w:val="24"/>
          <w:szCs w:val="24"/>
          <w:lang w:val="en-US" w:eastAsia="fr-FR"/>
        </w:rPr>
        <w:t xml:space="preserve"> </w:t>
      </w:r>
      <w:r w:rsidRPr="009A1FA4">
        <w:rPr>
          <w:rFonts w:ascii="Times New Roman" w:eastAsia="Times New Roman" w:hAnsi="Times New Roman" w:cs="Times New Roman"/>
          <w:sz w:val="24"/>
          <w:szCs w:val="24"/>
          <w:lang w:val="en-US" w:eastAsia="fr-FR"/>
        </w:rPr>
        <w:t>Environmental degradation through peat extraction, deforestation, water pollution, and land mismanagement</w:t>
      </w:r>
      <w:r w:rsidR="00934703">
        <w:rPr>
          <w:rFonts w:ascii="Times New Roman" w:eastAsia="Times New Roman" w:hAnsi="Times New Roman" w:cs="Times New Roman"/>
          <w:sz w:val="24"/>
          <w:szCs w:val="24"/>
          <w:lang w:val="en-US" w:eastAsia="fr-FR"/>
        </w:rPr>
        <w:t>; l</w:t>
      </w:r>
      <w:r w:rsidRPr="009A1FA4">
        <w:rPr>
          <w:rFonts w:ascii="Times New Roman" w:eastAsia="Times New Roman" w:hAnsi="Times New Roman" w:cs="Times New Roman"/>
          <w:sz w:val="24"/>
          <w:szCs w:val="24"/>
          <w:lang w:val="en-US" w:eastAsia="fr-FR"/>
        </w:rPr>
        <w:t>egal frameworks and potential for ecocide as a crime under international or national law</w:t>
      </w:r>
      <w:r w:rsidR="00934703">
        <w:rPr>
          <w:rFonts w:ascii="Times New Roman" w:eastAsia="Times New Roman" w:hAnsi="Times New Roman" w:cs="Times New Roman"/>
          <w:sz w:val="24"/>
          <w:szCs w:val="24"/>
          <w:lang w:val="en-US" w:eastAsia="fr-FR"/>
        </w:rPr>
        <w:t>; c</w:t>
      </w:r>
      <w:r w:rsidRPr="009A1FA4">
        <w:rPr>
          <w:rFonts w:ascii="Times New Roman" w:eastAsia="Times New Roman" w:hAnsi="Times New Roman" w:cs="Times New Roman"/>
          <w:sz w:val="24"/>
          <w:szCs w:val="24"/>
          <w:lang w:val="en-US" w:eastAsia="fr-FR"/>
        </w:rPr>
        <w:t>ase studies</w:t>
      </w:r>
      <w:r w:rsidR="00934703">
        <w:rPr>
          <w:rFonts w:ascii="Times New Roman" w:eastAsia="Times New Roman" w:hAnsi="Times New Roman" w:cs="Times New Roman"/>
          <w:sz w:val="24"/>
          <w:szCs w:val="24"/>
          <w:lang w:val="en-US" w:eastAsia="fr-FR"/>
        </w:rPr>
        <w:t xml:space="preserve"> (</w:t>
      </w:r>
      <w:r w:rsidRPr="009A1FA4">
        <w:rPr>
          <w:rFonts w:ascii="Times New Roman" w:eastAsia="Times New Roman" w:hAnsi="Times New Roman" w:cs="Times New Roman"/>
          <w:sz w:val="24"/>
          <w:szCs w:val="24"/>
          <w:lang w:val="en-US" w:eastAsia="fr-FR"/>
        </w:rPr>
        <w:t>Lough Neagh, industrial agriculture, turf cutting, offshore drilling</w:t>
      </w:r>
      <w:r w:rsidR="00934703">
        <w:rPr>
          <w:rFonts w:ascii="Times New Roman" w:eastAsia="Times New Roman" w:hAnsi="Times New Roman" w:cs="Times New Roman"/>
          <w:sz w:val="24"/>
          <w:szCs w:val="24"/>
          <w:lang w:val="en-US" w:eastAsia="fr-FR"/>
        </w:rPr>
        <w:t>).</w:t>
      </w:r>
    </w:p>
    <w:p w14:paraId="558DD097" w14:textId="547AD48F" w:rsidR="00EF4EC6" w:rsidRPr="009A1FA4" w:rsidRDefault="00EF4EC6" w:rsidP="00934703">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b/>
          <w:bCs/>
          <w:sz w:val="24"/>
          <w:szCs w:val="24"/>
          <w:lang w:val="en-US" w:eastAsia="fr-FR"/>
        </w:rPr>
        <w:t>The economic exploitation of Irish natural resources:</w:t>
      </w:r>
      <w:r w:rsidR="00934703">
        <w:rPr>
          <w:rFonts w:ascii="Times New Roman" w:eastAsia="Times New Roman" w:hAnsi="Times New Roman" w:cs="Times New Roman"/>
          <w:b/>
          <w:bCs/>
          <w:sz w:val="24"/>
          <w:szCs w:val="24"/>
          <w:lang w:val="en-US" w:eastAsia="fr-FR"/>
        </w:rPr>
        <w:t xml:space="preserve"> </w:t>
      </w:r>
      <w:r w:rsidR="00934703" w:rsidRPr="00934703">
        <w:rPr>
          <w:rFonts w:ascii="Times New Roman" w:eastAsia="Times New Roman" w:hAnsi="Times New Roman" w:cs="Times New Roman"/>
          <w:sz w:val="24"/>
          <w:szCs w:val="24"/>
          <w:lang w:val="en-US" w:eastAsia="fr-FR"/>
        </w:rPr>
        <w:t>c</w:t>
      </w:r>
      <w:r w:rsidRPr="009A1FA4">
        <w:rPr>
          <w:rFonts w:ascii="Times New Roman" w:eastAsia="Times New Roman" w:hAnsi="Times New Roman" w:cs="Times New Roman"/>
          <w:sz w:val="24"/>
          <w:szCs w:val="24"/>
          <w:lang w:val="en-US" w:eastAsia="fr-FR"/>
        </w:rPr>
        <w:t>olonial and postcolonial dynamics in land and sea use</w:t>
      </w:r>
      <w:r w:rsidR="00934703">
        <w:rPr>
          <w:rFonts w:ascii="Times New Roman" w:eastAsia="Times New Roman" w:hAnsi="Times New Roman" w:cs="Times New Roman"/>
          <w:sz w:val="24"/>
          <w:szCs w:val="24"/>
          <w:lang w:val="en-US" w:eastAsia="fr-FR"/>
        </w:rPr>
        <w:t>; c</w:t>
      </w:r>
      <w:r w:rsidRPr="009A1FA4">
        <w:rPr>
          <w:rFonts w:ascii="Times New Roman" w:eastAsia="Times New Roman" w:hAnsi="Times New Roman" w:cs="Times New Roman"/>
          <w:sz w:val="24"/>
          <w:szCs w:val="24"/>
          <w:lang w:val="en-US" w:eastAsia="fr-FR"/>
        </w:rPr>
        <w:t>orporate extraction (mining, fracking, fishing) and its socio-environmental impacts</w:t>
      </w:r>
      <w:r w:rsidR="00934703">
        <w:rPr>
          <w:rFonts w:ascii="Times New Roman" w:eastAsia="Times New Roman" w:hAnsi="Times New Roman" w:cs="Times New Roman"/>
          <w:sz w:val="24"/>
          <w:szCs w:val="24"/>
          <w:lang w:val="en-US" w:eastAsia="fr-FR"/>
        </w:rPr>
        <w:t>; n</w:t>
      </w:r>
      <w:r w:rsidRPr="009A1FA4">
        <w:rPr>
          <w:rFonts w:ascii="Times New Roman" w:eastAsia="Times New Roman" w:hAnsi="Times New Roman" w:cs="Times New Roman"/>
          <w:sz w:val="24"/>
          <w:szCs w:val="24"/>
          <w:lang w:val="en-US" w:eastAsia="fr-FR"/>
        </w:rPr>
        <w:t xml:space="preserve">eoliberal </w:t>
      </w:r>
      <w:r>
        <w:rPr>
          <w:rFonts w:ascii="Times New Roman" w:eastAsia="Times New Roman" w:hAnsi="Times New Roman" w:cs="Times New Roman"/>
          <w:sz w:val="24"/>
          <w:szCs w:val="24"/>
          <w:lang w:val="en-US" w:eastAsia="fr-FR"/>
        </w:rPr>
        <w:t>exploitation</w:t>
      </w:r>
      <w:r w:rsidRPr="009A1FA4">
        <w:rPr>
          <w:rFonts w:ascii="Times New Roman" w:eastAsia="Times New Roman" w:hAnsi="Times New Roman" w:cs="Times New Roman"/>
          <w:sz w:val="24"/>
          <w:szCs w:val="24"/>
          <w:lang w:val="en-US" w:eastAsia="fr-FR"/>
        </w:rPr>
        <w:t xml:space="preserve"> and the commodification of Irish landscapes and seascapes</w:t>
      </w:r>
      <w:r w:rsidR="00934703">
        <w:rPr>
          <w:rFonts w:ascii="Times New Roman" w:eastAsia="Times New Roman" w:hAnsi="Times New Roman" w:cs="Times New Roman"/>
          <w:sz w:val="24"/>
          <w:szCs w:val="24"/>
          <w:lang w:val="en-US" w:eastAsia="fr-FR"/>
        </w:rPr>
        <w:t>; c</w:t>
      </w:r>
      <w:r>
        <w:rPr>
          <w:rFonts w:ascii="Times New Roman" w:eastAsia="Times New Roman" w:hAnsi="Times New Roman" w:cs="Times New Roman"/>
          <w:sz w:val="24"/>
          <w:szCs w:val="24"/>
          <w:lang w:val="en-US" w:eastAsia="fr-FR"/>
        </w:rPr>
        <w:t xml:space="preserve">onflicting memories and narratives around natural </w:t>
      </w:r>
      <w:proofErr w:type="spellStart"/>
      <w:r>
        <w:rPr>
          <w:rFonts w:ascii="Times New Roman" w:eastAsia="Times New Roman" w:hAnsi="Times New Roman" w:cs="Times New Roman"/>
          <w:sz w:val="24"/>
          <w:szCs w:val="24"/>
          <w:lang w:val="en-US" w:eastAsia="fr-FR"/>
        </w:rPr>
        <w:t>ressources</w:t>
      </w:r>
      <w:proofErr w:type="spellEnd"/>
      <w:r w:rsidR="00934703">
        <w:rPr>
          <w:rFonts w:ascii="Times New Roman" w:eastAsia="Times New Roman" w:hAnsi="Times New Roman" w:cs="Times New Roman"/>
          <w:sz w:val="24"/>
          <w:szCs w:val="24"/>
          <w:lang w:val="en-US" w:eastAsia="fr-FR"/>
        </w:rPr>
        <w:t>.</w:t>
      </w:r>
    </w:p>
    <w:p w14:paraId="0448D363" w14:textId="691F7AA0" w:rsidR="009149C3" w:rsidRPr="00934703" w:rsidRDefault="00EF4EC6" w:rsidP="00934703">
      <w:pPr>
        <w:spacing w:before="100" w:beforeAutospacing="1" w:after="100" w:afterAutospacing="1"/>
        <w:jc w:val="both"/>
        <w:textAlignment w:val="baseline"/>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b/>
          <w:bCs/>
          <w:sz w:val="24"/>
          <w:szCs w:val="24"/>
          <w:lang w:val="en-US" w:eastAsia="fr-FR"/>
        </w:rPr>
        <w:lastRenderedPageBreak/>
        <w:t>Resistance, refuge, and re-enchantment:</w:t>
      </w:r>
      <w:r w:rsidR="00934703">
        <w:rPr>
          <w:rFonts w:ascii="Times New Roman" w:eastAsia="Times New Roman" w:hAnsi="Times New Roman" w:cs="Times New Roman"/>
          <w:b/>
          <w:bCs/>
          <w:sz w:val="24"/>
          <w:szCs w:val="24"/>
          <w:lang w:val="en-US" w:eastAsia="fr-FR"/>
        </w:rPr>
        <w:t xml:space="preserve"> </w:t>
      </w:r>
      <w:r w:rsidRPr="009A1FA4">
        <w:rPr>
          <w:rFonts w:ascii="Times New Roman" w:eastAsia="Times New Roman" w:hAnsi="Times New Roman" w:cs="Times New Roman"/>
          <w:sz w:val="24"/>
          <w:szCs w:val="24"/>
          <w:lang w:val="en-US" w:eastAsia="fr-FR"/>
        </w:rPr>
        <w:t>Irish landscapes as spaces of refuge and resistance (bogs, forests, coastlines)</w:t>
      </w:r>
      <w:r w:rsidR="00934703">
        <w:rPr>
          <w:rFonts w:ascii="Times New Roman" w:eastAsia="Times New Roman" w:hAnsi="Times New Roman" w:cs="Times New Roman"/>
          <w:sz w:val="24"/>
          <w:szCs w:val="24"/>
          <w:lang w:val="en-US" w:eastAsia="fr-FR"/>
        </w:rPr>
        <w:t>; e</w:t>
      </w:r>
      <w:r w:rsidRPr="009A1FA4">
        <w:rPr>
          <w:rFonts w:ascii="Times New Roman" w:eastAsia="Times New Roman" w:hAnsi="Times New Roman" w:cs="Times New Roman"/>
          <w:sz w:val="24"/>
          <w:szCs w:val="24"/>
          <w:lang w:val="en-US" w:eastAsia="fr-FR"/>
        </w:rPr>
        <w:t>co-nationalism, ‘indigenous’ ecological imaginaries, and rural activism</w:t>
      </w:r>
      <w:r w:rsidR="00934703">
        <w:rPr>
          <w:rFonts w:ascii="Times New Roman" w:eastAsia="Times New Roman" w:hAnsi="Times New Roman" w:cs="Times New Roman"/>
          <w:sz w:val="24"/>
          <w:szCs w:val="24"/>
          <w:lang w:val="en-US" w:eastAsia="fr-FR"/>
        </w:rPr>
        <w:t>; a</w:t>
      </w:r>
      <w:r w:rsidRPr="009A1FA4">
        <w:rPr>
          <w:rFonts w:ascii="Times New Roman" w:eastAsia="Times New Roman" w:hAnsi="Times New Roman" w:cs="Times New Roman"/>
          <w:sz w:val="24"/>
          <w:szCs w:val="24"/>
          <w:lang w:val="en-US" w:eastAsia="fr-FR"/>
        </w:rPr>
        <w:t xml:space="preserve">rtistic and literary depictions of nature as a sanctuary from capitalist </w:t>
      </w:r>
      <w:proofErr w:type="gramStart"/>
      <w:r w:rsidRPr="009A1FA4">
        <w:rPr>
          <w:rFonts w:ascii="Times New Roman" w:eastAsia="Times New Roman" w:hAnsi="Times New Roman" w:cs="Times New Roman"/>
          <w:sz w:val="24"/>
          <w:szCs w:val="24"/>
          <w:lang w:val="en-US" w:eastAsia="fr-FR"/>
        </w:rPr>
        <w:t>excess</w:t>
      </w:r>
      <w:r w:rsidR="00934703">
        <w:rPr>
          <w:rFonts w:ascii="Times New Roman" w:eastAsia="Times New Roman" w:hAnsi="Times New Roman" w:cs="Times New Roman"/>
          <w:sz w:val="24"/>
          <w:szCs w:val="24"/>
          <w:lang w:val="en-US" w:eastAsia="fr-FR"/>
        </w:rPr>
        <w:t xml:space="preserve"> ;</w:t>
      </w:r>
      <w:proofErr w:type="gramEnd"/>
      <w:r w:rsidR="00934703">
        <w:rPr>
          <w:rFonts w:ascii="Times New Roman" w:eastAsia="Times New Roman" w:hAnsi="Times New Roman" w:cs="Times New Roman"/>
          <w:sz w:val="24"/>
          <w:szCs w:val="24"/>
          <w:lang w:val="en-US" w:eastAsia="fr-FR"/>
        </w:rPr>
        <w:t xml:space="preserve"> </w:t>
      </w:r>
      <w:r w:rsidR="00934703" w:rsidRPr="00296552">
        <w:rPr>
          <w:rFonts w:ascii="Times New Roman" w:eastAsia="Times New Roman" w:hAnsi="Times New Roman" w:cs="Times New Roman"/>
          <w:color w:val="000000"/>
          <w:sz w:val="24"/>
          <w:szCs w:val="24"/>
          <w:lang w:val="en-IE" w:eastAsia="fr-FR"/>
        </w:rPr>
        <w:t xml:space="preserve">chthonic writing as a means of reconnection with nature ; </w:t>
      </w:r>
      <w:r w:rsidR="00934703">
        <w:rPr>
          <w:rFonts w:ascii="Times New Roman" w:eastAsia="Times New Roman" w:hAnsi="Times New Roman" w:cs="Times New Roman"/>
          <w:sz w:val="24"/>
          <w:szCs w:val="24"/>
          <w:lang w:val="en-US" w:eastAsia="fr-FR"/>
        </w:rPr>
        <w:t>t</w:t>
      </w:r>
      <w:r w:rsidRPr="009149C3">
        <w:rPr>
          <w:rFonts w:ascii="Times New Roman" w:eastAsia="Times New Roman" w:hAnsi="Times New Roman" w:cs="Times New Roman"/>
          <w:sz w:val="24"/>
          <w:szCs w:val="24"/>
          <w:lang w:val="en-US" w:eastAsia="fr-FR"/>
        </w:rPr>
        <w:t>he blue humanities as a critical renewal shaping new imaginaries</w:t>
      </w:r>
    </w:p>
    <w:p w14:paraId="5DC80532" w14:textId="2B3A5446" w:rsidR="00EF4EC6" w:rsidRPr="00DF3576" w:rsidRDefault="00EF4EC6" w:rsidP="00934703">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b/>
          <w:bCs/>
          <w:sz w:val="24"/>
          <w:szCs w:val="24"/>
          <w:lang w:val="en-US" w:eastAsia="fr-FR"/>
        </w:rPr>
        <w:t>Nature and Irish cultural identity:</w:t>
      </w:r>
      <w:r w:rsidR="00934703">
        <w:rPr>
          <w:rFonts w:ascii="Times New Roman" w:eastAsia="Times New Roman" w:hAnsi="Times New Roman" w:cs="Times New Roman"/>
          <w:b/>
          <w:bCs/>
          <w:sz w:val="24"/>
          <w:szCs w:val="24"/>
          <w:lang w:val="en-US" w:eastAsia="fr-FR"/>
        </w:rPr>
        <w:t xml:space="preserve"> </w:t>
      </w:r>
      <w:r w:rsidR="00934703" w:rsidRPr="00934703">
        <w:rPr>
          <w:rFonts w:ascii="Times New Roman" w:eastAsia="Times New Roman" w:hAnsi="Times New Roman" w:cs="Times New Roman"/>
          <w:sz w:val="24"/>
          <w:szCs w:val="24"/>
          <w:lang w:val="en-US" w:eastAsia="fr-FR"/>
        </w:rPr>
        <w:t>t</w:t>
      </w:r>
      <w:r w:rsidRPr="00934703">
        <w:rPr>
          <w:rFonts w:ascii="Times New Roman" w:eastAsia="Times New Roman" w:hAnsi="Times New Roman" w:cs="Times New Roman"/>
          <w:sz w:val="24"/>
          <w:szCs w:val="24"/>
          <w:lang w:val="en-US" w:eastAsia="fr-FR"/>
        </w:rPr>
        <w:t>he environmental dimensions of Irish folklore, mythology and language</w:t>
      </w:r>
      <w:r w:rsidR="00934703" w:rsidRPr="00934703">
        <w:rPr>
          <w:rFonts w:ascii="Times New Roman" w:eastAsia="Times New Roman" w:hAnsi="Times New Roman" w:cs="Times New Roman"/>
          <w:sz w:val="24"/>
          <w:szCs w:val="24"/>
          <w:lang w:val="en-US" w:eastAsia="fr-FR"/>
        </w:rPr>
        <w:t>; e</w:t>
      </w:r>
      <w:r w:rsidRPr="00934703">
        <w:rPr>
          <w:rFonts w:ascii="Times New Roman" w:eastAsia="Times New Roman" w:hAnsi="Times New Roman" w:cs="Times New Roman"/>
          <w:sz w:val="24"/>
          <w:szCs w:val="24"/>
          <w:lang w:val="en-US" w:eastAsia="fr-FR"/>
        </w:rPr>
        <w:t>cocriticism and the Irish literary canon</w:t>
      </w:r>
      <w:r w:rsidR="00934703" w:rsidRPr="00934703">
        <w:rPr>
          <w:rFonts w:ascii="Times New Roman" w:eastAsia="Times New Roman" w:hAnsi="Times New Roman" w:cs="Times New Roman"/>
          <w:sz w:val="24"/>
          <w:szCs w:val="24"/>
          <w:lang w:val="en-US" w:eastAsia="fr-FR"/>
        </w:rPr>
        <w:t>; r</w:t>
      </w:r>
      <w:r w:rsidRPr="00934703">
        <w:rPr>
          <w:rFonts w:ascii="Times New Roman" w:eastAsia="Times New Roman" w:hAnsi="Times New Roman" w:cs="Times New Roman"/>
          <w:sz w:val="24"/>
          <w:szCs w:val="24"/>
          <w:lang w:val="en-US" w:eastAsia="fr-FR"/>
        </w:rPr>
        <w:t>epresentations of rural life, agrarian memory, and “the natural”</w:t>
      </w:r>
      <w:r w:rsidR="00934703" w:rsidRPr="00934703">
        <w:rPr>
          <w:rFonts w:ascii="Times New Roman" w:eastAsia="Times New Roman" w:hAnsi="Times New Roman" w:cs="Times New Roman"/>
          <w:sz w:val="24"/>
          <w:szCs w:val="24"/>
          <w:lang w:val="en-US" w:eastAsia="fr-FR"/>
        </w:rPr>
        <w:t>; Irish ethnobotany and n</w:t>
      </w:r>
      <w:proofErr w:type="spellStart"/>
      <w:r w:rsidR="009149C3" w:rsidRPr="00296552">
        <w:rPr>
          <w:rFonts w:ascii="Times New Roman" w:hAnsi="Times New Roman" w:cs="Times New Roman"/>
          <w:color w:val="000000"/>
          <w:sz w:val="24"/>
          <w:szCs w:val="24"/>
          <w:lang w:val="en-IE"/>
        </w:rPr>
        <w:t>ature</w:t>
      </w:r>
      <w:proofErr w:type="spellEnd"/>
      <w:r w:rsidR="009149C3" w:rsidRPr="00296552">
        <w:rPr>
          <w:rFonts w:ascii="Times New Roman" w:hAnsi="Times New Roman" w:cs="Times New Roman"/>
          <w:color w:val="000000"/>
          <w:sz w:val="24"/>
          <w:szCs w:val="24"/>
          <w:lang w:val="en-IE"/>
        </w:rPr>
        <w:t xml:space="preserve"> (plants, flowers, animals) as </w:t>
      </w:r>
      <w:proofErr w:type="gramStart"/>
      <w:r w:rsidR="009149C3" w:rsidRPr="00296552">
        <w:rPr>
          <w:rFonts w:ascii="Times New Roman" w:hAnsi="Times New Roman" w:cs="Times New Roman"/>
          <w:color w:val="000000"/>
          <w:sz w:val="24"/>
          <w:szCs w:val="24"/>
          <w:lang w:val="en-IE"/>
        </w:rPr>
        <w:t>medicine</w:t>
      </w:r>
      <w:r w:rsidR="00934703" w:rsidRPr="00296552">
        <w:rPr>
          <w:rFonts w:ascii="Times New Roman" w:hAnsi="Times New Roman" w:cs="Times New Roman"/>
          <w:color w:val="000000"/>
          <w:sz w:val="24"/>
          <w:szCs w:val="24"/>
          <w:lang w:val="en-IE"/>
        </w:rPr>
        <w:t> ;</w:t>
      </w:r>
      <w:proofErr w:type="gramEnd"/>
      <w:r w:rsidR="00934703" w:rsidRPr="00296552">
        <w:rPr>
          <w:rFonts w:ascii="Times New Roman" w:hAnsi="Times New Roman" w:cs="Times New Roman"/>
          <w:color w:val="000000"/>
          <w:sz w:val="24"/>
          <w:szCs w:val="24"/>
          <w:lang w:val="en-IE"/>
        </w:rPr>
        <w:t xml:space="preserve"> t</w:t>
      </w:r>
      <w:r w:rsidR="009149C3" w:rsidRPr="00296552">
        <w:rPr>
          <w:rFonts w:ascii="Times New Roman" w:hAnsi="Times New Roman" w:cs="Times New Roman"/>
          <w:color w:val="000000"/>
          <w:sz w:val="24"/>
          <w:szCs w:val="24"/>
          <w:lang w:val="en-IE"/>
        </w:rPr>
        <w:t>he Irish Land within the Irish Language</w:t>
      </w:r>
      <w:r w:rsidR="00934703" w:rsidRPr="00296552">
        <w:rPr>
          <w:rFonts w:ascii="Times New Roman" w:hAnsi="Times New Roman" w:cs="Times New Roman"/>
          <w:color w:val="000000"/>
          <w:sz w:val="24"/>
          <w:szCs w:val="24"/>
          <w:lang w:val="en-IE"/>
        </w:rPr>
        <w:t> ; r</w:t>
      </w:r>
      <w:proofErr w:type="spellStart"/>
      <w:r w:rsidRPr="00DF3576">
        <w:rPr>
          <w:rFonts w:ascii="Times New Roman" w:eastAsia="Times New Roman" w:hAnsi="Times New Roman" w:cs="Times New Roman"/>
          <w:sz w:val="24"/>
          <w:szCs w:val="24"/>
          <w:lang w:val="en-US" w:eastAsia="fr-FR"/>
        </w:rPr>
        <w:t>epresentations</w:t>
      </w:r>
      <w:proofErr w:type="spellEnd"/>
      <w:r w:rsidRPr="00DF3576">
        <w:rPr>
          <w:rFonts w:ascii="Times New Roman" w:eastAsia="Times New Roman" w:hAnsi="Times New Roman" w:cs="Times New Roman"/>
          <w:sz w:val="24"/>
          <w:szCs w:val="24"/>
          <w:lang w:val="en-US" w:eastAsia="fr-FR"/>
        </w:rPr>
        <w:t xml:space="preserve"> of the liquid elements</w:t>
      </w:r>
      <w:r w:rsidR="00934703">
        <w:rPr>
          <w:rFonts w:ascii="Times New Roman" w:eastAsia="Times New Roman" w:hAnsi="Times New Roman" w:cs="Times New Roman"/>
          <w:sz w:val="24"/>
          <w:szCs w:val="24"/>
          <w:lang w:val="en-US" w:eastAsia="fr-FR"/>
        </w:rPr>
        <w:t xml:space="preserve"> (</w:t>
      </w:r>
      <w:r w:rsidRPr="00DF3576">
        <w:rPr>
          <w:rFonts w:ascii="Times New Roman" w:eastAsia="Times New Roman" w:hAnsi="Times New Roman" w:cs="Times New Roman"/>
          <w:sz w:val="24"/>
          <w:szCs w:val="24"/>
          <w:lang w:val="en-US" w:eastAsia="fr-FR"/>
        </w:rPr>
        <w:t>sea, rivers and wetlands</w:t>
      </w:r>
      <w:r w:rsidR="00934703">
        <w:rPr>
          <w:rFonts w:ascii="Times New Roman" w:eastAsia="Times New Roman" w:hAnsi="Times New Roman" w:cs="Times New Roman"/>
          <w:sz w:val="24"/>
          <w:szCs w:val="24"/>
          <w:lang w:val="en-US" w:eastAsia="fr-FR"/>
        </w:rPr>
        <w:t xml:space="preserve">). </w:t>
      </w:r>
    </w:p>
    <w:p w14:paraId="678C0ED9" w14:textId="5DAD1B3A" w:rsidR="00EF4EC6" w:rsidRPr="009A1FA4" w:rsidRDefault="00EF4EC6" w:rsidP="00934703">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b/>
          <w:bCs/>
          <w:sz w:val="24"/>
          <w:szCs w:val="24"/>
          <w:lang w:val="en-US" w:eastAsia="fr-FR"/>
        </w:rPr>
        <w:t>Contemporary activism and environmental justice:</w:t>
      </w:r>
      <w:r w:rsidR="00934703">
        <w:rPr>
          <w:rFonts w:ascii="Times New Roman" w:eastAsia="Times New Roman" w:hAnsi="Times New Roman" w:cs="Times New Roman"/>
          <w:b/>
          <w:bCs/>
          <w:sz w:val="24"/>
          <w:szCs w:val="24"/>
          <w:lang w:val="en-US" w:eastAsia="fr-FR"/>
        </w:rPr>
        <w:t xml:space="preserve">  </w:t>
      </w:r>
      <w:r w:rsidR="00934703" w:rsidRPr="00934703">
        <w:rPr>
          <w:rFonts w:ascii="Times New Roman" w:eastAsia="Times New Roman" w:hAnsi="Times New Roman" w:cs="Times New Roman"/>
          <w:sz w:val="24"/>
          <w:szCs w:val="24"/>
          <w:lang w:val="en-US" w:eastAsia="fr-FR"/>
        </w:rPr>
        <w:t>c</w:t>
      </w:r>
      <w:proofErr w:type="spellStart"/>
      <w:r w:rsidR="00934703" w:rsidRPr="00296552">
        <w:rPr>
          <w:rFonts w:ascii="Times New Roman" w:hAnsi="Times New Roman" w:cs="Times New Roman"/>
          <w:sz w:val="24"/>
          <w:szCs w:val="24"/>
          <w:lang w:val="en-IE"/>
        </w:rPr>
        <w:t>ulture</w:t>
      </w:r>
      <w:proofErr w:type="spellEnd"/>
      <w:r w:rsidR="00934703" w:rsidRPr="00296552">
        <w:rPr>
          <w:rFonts w:ascii="Times New Roman" w:hAnsi="Times New Roman" w:cs="Times New Roman"/>
          <w:sz w:val="24"/>
          <w:szCs w:val="24"/>
          <w:lang w:val="en-IE"/>
        </w:rPr>
        <w:t xml:space="preserve"> and International Climate Policy </w:t>
      </w:r>
      <w:proofErr w:type="gramStart"/>
      <w:r w:rsidR="00934703" w:rsidRPr="00296552">
        <w:rPr>
          <w:rFonts w:ascii="Times New Roman" w:hAnsi="Times New Roman" w:cs="Times New Roman"/>
          <w:sz w:val="24"/>
          <w:szCs w:val="24"/>
          <w:lang w:val="en-IE"/>
        </w:rPr>
        <w:t>Frameworks ;</w:t>
      </w:r>
      <w:proofErr w:type="gramEnd"/>
      <w:r w:rsidR="00934703" w:rsidRPr="00296552">
        <w:rPr>
          <w:rFonts w:ascii="Times New Roman" w:hAnsi="Times New Roman" w:cs="Times New Roman"/>
          <w:sz w:val="24"/>
          <w:szCs w:val="24"/>
          <w:lang w:val="en-IE"/>
        </w:rPr>
        <w:t xml:space="preserve"> g</w:t>
      </w:r>
      <w:proofErr w:type="spellStart"/>
      <w:r w:rsidRPr="009A1FA4">
        <w:rPr>
          <w:rFonts w:ascii="Times New Roman" w:eastAsia="Times New Roman" w:hAnsi="Times New Roman" w:cs="Times New Roman"/>
          <w:sz w:val="24"/>
          <w:szCs w:val="24"/>
          <w:lang w:val="en-US" w:eastAsia="fr-FR"/>
        </w:rPr>
        <w:t>rassroots</w:t>
      </w:r>
      <w:proofErr w:type="spellEnd"/>
      <w:r w:rsidRPr="009A1FA4">
        <w:rPr>
          <w:rFonts w:ascii="Times New Roman" w:eastAsia="Times New Roman" w:hAnsi="Times New Roman" w:cs="Times New Roman"/>
          <w:sz w:val="24"/>
          <w:szCs w:val="24"/>
          <w:lang w:val="en-US" w:eastAsia="fr-FR"/>
        </w:rPr>
        <w:t xml:space="preserve"> movements, land </w:t>
      </w:r>
      <w:proofErr w:type="spellStart"/>
      <w:r w:rsidRPr="009A1FA4">
        <w:rPr>
          <w:rFonts w:ascii="Times New Roman" w:eastAsia="Times New Roman" w:hAnsi="Times New Roman" w:cs="Times New Roman"/>
          <w:sz w:val="24"/>
          <w:szCs w:val="24"/>
          <w:lang w:val="en-US" w:eastAsia="fr-FR"/>
        </w:rPr>
        <w:t>defence</w:t>
      </w:r>
      <w:proofErr w:type="spellEnd"/>
      <w:r w:rsidRPr="009A1FA4">
        <w:rPr>
          <w:rFonts w:ascii="Times New Roman" w:eastAsia="Times New Roman" w:hAnsi="Times New Roman" w:cs="Times New Roman"/>
          <w:sz w:val="24"/>
          <w:szCs w:val="24"/>
          <w:lang w:val="en-US" w:eastAsia="fr-FR"/>
        </w:rPr>
        <w:t>, and climate action in Ireland</w:t>
      </w:r>
      <w:r w:rsidR="00934703">
        <w:rPr>
          <w:rFonts w:ascii="Times New Roman" w:eastAsia="Times New Roman" w:hAnsi="Times New Roman" w:cs="Times New Roman"/>
          <w:sz w:val="24"/>
          <w:szCs w:val="24"/>
          <w:lang w:val="en-US" w:eastAsia="fr-FR"/>
        </w:rPr>
        <w:t>; e</w:t>
      </w:r>
      <w:r w:rsidRPr="009A1FA4">
        <w:rPr>
          <w:rFonts w:ascii="Times New Roman" w:eastAsia="Times New Roman" w:hAnsi="Times New Roman" w:cs="Times New Roman"/>
          <w:sz w:val="24"/>
          <w:szCs w:val="24"/>
          <w:lang w:val="en-US" w:eastAsia="fr-FR"/>
        </w:rPr>
        <w:t>nvironmental racism (</w:t>
      </w:r>
      <w:proofErr w:type="spellStart"/>
      <w:r w:rsidRPr="009A1FA4">
        <w:rPr>
          <w:rFonts w:ascii="Times New Roman" w:eastAsia="Times New Roman" w:hAnsi="Times New Roman" w:cs="Times New Roman"/>
          <w:sz w:val="24"/>
          <w:szCs w:val="24"/>
          <w:lang w:val="en-US" w:eastAsia="fr-FR"/>
        </w:rPr>
        <w:t>Travellers’community</w:t>
      </w:r>
      <w:proofErr w:type="spellEnd"/>
      <w:r w:rsidRPr="009A1FA4">
        <w:rPr>
          <w:rFonts w:ascii="Times New Roman" w:eastAsia="Times New Roman" w:hAnsi="Times New Roman" w:cs="Times New Roman"/>
          <w:sz w:val="24"/>
          <w:szCs w:val="24"/>
          <w:lang w:val="en-US" w:eastAsia="fr-FR"/>
        </w:rPr>
        <w:t xml:space="preserve"> aka as </w:t>
      </w:r>
      <w:proofErr w:type="spellStart"/>
      <w:r w:rsidRPr="009A1FA4">
        <w:rPr>
          <w:rFonts w:ascii="Times New Roman" w:hAnsi="Times New Roman" w:cs="Times New Roman"/>
          <w:i/>
          <w:iCs/>
          <w:sz w:val="24"/>
          <w:szCs w:val="24"/>
          <w:lang w:val="en-US"/>
        </w:rPr>
        <w:t>Mincéirí</w:t>
      </w:r>
      <w:proofErr w:type="spellEnd"/>
      <w:r w:rsidRPr="009A1FA4">
        <w:rPr>
          <w:rFonts w:ascii="Times New Roman" w:hAnsi="Times New Roman" w:cs="Times New Roman"/>
          <w:i/>
          <w:iCs/>
          <w:sz w:val="24"/>
          <w:szCs w:val="24"/>
          <w:lang w:val="en-US"/>
        </w:rPr>
        <w:t xml:space="preserve"> </w:t>
      </w:r>
      <w:r w:rsidRPr="009A1FA4">
        <w:rPr>
          <w:rFonts w:ascii="Times New Roman" w:eastAsia="Times New Roman" w:hAnsi="Times New Roman" w:cs="Times New Roman"/>
          <w:sz w:val="24"/>
          <w:szCs w:val="24"/>
          <w:lang w:val="en-US" w:eastAsia="fr-FR"/>
        </w:rPr>
        <w:t xml:space="preserve">recognized as an indigenous entity since 1 March 2017) and other </w:t>
      </w:r>
      <w:proofErr w:type="spellStart"/>
      <w:r w:rsidRPr="009A1FA4">
        <w:rPr>
          <w:rFonts w:ascii="Times New Roman" w:eastAsia="Times New Roman" w:hAnsi="Times New Roman" w:cs="Times New Roman"/>
          <w:sz w:val="24"/>
          <w:szCs w:val="24"/>
          <w:lang w:val="en-US" w:eastAsia="fr-FR"/>
        </w:rPr>
        <w:t>marginalised</w:t>
      </w:r>
      <w:proofErr w:type="spellEnd"/>
      <w:r w:rsidRPr="009A1FA4">
        <w:rPr>
          <w:rFonts w:ascii="Times New Roman" w:eastAsia="Times New Roman" w:hAnsi="Times New Roman" w:cs="Times New Roman"/>
          <w:sz w:val="24"/>
          <w:szCs w:val="24"/>
          <w:lang w:val="en-US" w:eastAsia="fr-FR"/>
        </w:rPr>
        <w:t xml:space="preserve"> communities displaying an alternative mode of living within the Irish environment</w:t>
      </w:r>
      <w:r w:rsidR="00934703">
        <w:rPr>
          <w:rFonts w:ascii="Times New Roman" w:eastAsia="Times New Roman" w:hAnsi="Times New Roman" w:cs="Times New Roman"/>
          <w:sz w:val="24"/>
          <w:szCs w:val="24"/>
          <w:lang w:val="en-US" w:eastAsia="fr-FR"/>
        </w:rPr>
        <w:t>; i</w:t>
      </w:r>
      <w:r w:rsidRPr="009A1FA4">
        <w:rPr>
          <w:rFonts w:ascii="Times New Roman" w:eastAsia="Times New Roman" w:hAnsi="Times New Roman" w:cs="Times New Roman"/>
          <w:sz w:val="24"/>
          <w:szCs w:val="24"/>
          <w:lang w:val="en-US" w:eastAsia="fr-FR"/>
        </w:rPr>
        <w:t>ntersections with decolonial, feminist, and anti-capitalist frameworks</w:t>
      </w:r>
      <w:r w:rsidR="00934703">
        <w:rPr>
          <w:rFonts w:ascii="Times New Roman" w:eastAsia="Times New Roman" w:hAnsi="Times New Roman" w:cs="Times New Roman"/>
          <w:sz w:val="24"/>
          <w:szCs w:val="24"/>
          <w:lang w:val="en-US" w:eastAsia="fr-FR"/>
        </w:rPr>
        <w:t xml:space="preserve">. </w:t>
      </w:r>
    </w:p>
    <w:p w14:paraId="745EFFF6" w14:textId="2A70488C" w:rsidR="00EF4EC6" w:rsidRDefault="00CA75F8" w:rsidP="00934703">
      <w:pPr>
        <w:spacing w:before="100" w:beforeAutospacing="1" w:after="100" w:afterAutospacing="1"/>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 xml:space="preserve">Parks and </w:t>
      </w:r>
      <w:proofErr w:type="gramStart"/>
      <w:r>
        <w:rPr>
          <w:rFonts w:ascii="Times New Roman" w:eastAsia="Times New Roman" w:hAnsi="Times New Roman" w:cs="Times New Roman"/>
          <w:b/>
          <w:bCs/>
          <w:sz w:val="24"/>
          <w:szCs w:val="24"/>
          <w:lang w:val="en-US" w:eastAsia="fr-FR"/>
        </w:rPr>
        <w:t>g</w:t>
      </w:r>
      <w:r w:rsidR="00EF4EC6" w:rsidRPr="009A1FA4">
        <w:rPr>
          <w:rFonts w:ascii="Times New Roman" w:eastAsia="Times New Roman" w:hAnsi="Times New Roman" w:cs="Times New Roman"/>
          <w:b/>
          <w:bCs/>
          <w:sz w:val="24"/>
          <w:szCs w:val="24"/>
          <w:lang w:val="en-US" w:eastAsia="fr-FR"/>
        </w:rPr>
        <w:t xml:space="preserve">ardens </w:t>
      </w:r>
      <w:r w:rsidR="00934703">
        <w:rPr>
          <w:rFonts w:ascii="Times New Roman" w:eastAsia="Times New Roman" w:hAnsi="Times New Roman" w:cs="Times New Roman"/>
          <w:b/>
          <w:bCs/>
          <w:sz w:val="24"/>
          <w:szCs w:val="24"/>
          <w:lang w:val="en-US" w:eastAsia="fr-FR"/>
        </w:rPr>
        <w:t>:</w:t>
      </w:r>
      <w:proofErr w:type="gramEnd"/>
      <w:r w:rsidR="00934703">
        <w:rPr>
          <w:rFonts w:ascii="Times New Roman" w:eastAsia="Times New Roman" w:hAnsi="Times New Roman" w:cs="Times New Roman"/>
          <w:b/>
          <w:bCs/>
          <w:sz w:val="24"/>
          <w:szCs w:val="24"/>
          <w:lang w:val="en-US" w:eastAsia="fr-FR"/>
        </w:rPr>
        <w:t xml:space="preserve"> </w:t>
      </w:r>
      <w:r w:rsidR="00934703" w:rsidRPr="00934703">
        <w:rPr>
          <w:rFonts w:ascii="Times New Roman" w:eastAsia="Times New Roman" w:hAnsi="Times New Roman" w:cs="Times New Roman"/>
          <w:sz w:val="24"/>
          <w:szCs w:val="24"/>
          <w:lang w:val="en-US" w:eastAsia="fr-FR"/>
        </w:rPr>
        <w:t>b</w:t>
      </w:r>
      <w:r w:rsidR="00EF4EC6" w:rsidRPr="009A1FA4">
        <w:rPr>
          <w:rFonts w:ascii="Times New Roman" w:eastAsia="Times New Roman" w:hAnsi="Times New Roman" w:cs="Times New Roman"/>
          <w:sz w:val="24"/>
          <w:szCs w:val="24"/>
          <w:lang w:val="en-US" w:eastAsia="fr-FR"/>
        </w:rPr>
        <w:t>otany and gender</w:t>
      </w:r>
      <w:r w:rsidR="00EF4EC6">
        <w:rPr>
          <w:rFonts w:ascii="Times New Roman" w:eastAsia="Times New Roman" w:hAnsi="Times New Roman" w:cs="Times New Roman"/>
          <w:sz w:val="24"/>
          <w:szCs w:val="24"/>
          <w:lang w:val="en-US" w:eastAsia="fr-FR"/>
        </w:rPr>
        <w:t xml:space="preserve">: domesticating science ? </w:t>
      </w:r>
      <w:r w:rsidR="00934703">
        <w:rPr>
          <w:rFonts w:ascii="Times New Roman" w:eastAsia="Times New Roman" w:hAnsi="Times New Roman" w:cs="Times New Roman"/>
          <w:sz w:val="24"/>
          <w:szCs w:val="24"/>
          <w:lang w:val="en-US" w:eastAsia="fr-FR"/>
        </w:rPr>
        <w:t>; n</w:t>
      </w:r>
      <w:r w:rsidR="00EF4EC6" w:rsidRPr="009A1FA4">
        <w:rPr>
          <w:rFonts w:ascii="Times New Roman" w:eastAsia="Times New Roman" w:hAnsi="Times New Roman" w:cs="Times New Roman"/>
          <w:sz w:val="24"/>
          <w:szCs w:val="24"/>
          <w:lang w:val="en-US" w:eastAsia="fr-FR"/>
        </w:rPr>
        <w:t>aturalists and colonial heritage</w:t>
      </w:r>
      <w:r w:rsidR="00934703">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d</w:t>
      </w:r>
      <w:r w:rsidRPr="00EF4EC6">
        <w:rPr>
          <w:rFonts w:ascii="Times New Roman" w:eastAsia="Times New Roman" w:hAnsi="Times New Roman" w:cs="Times New Roman"/>
          <w:sz w:val="24"/>
          <w:szCs w:val="24"/>
          <w:lang w:val="en-US" w:eastAsia="fr-FR"/>
        </w:rPr>
        <w:t>iscourses on and management of “native” and “invasive” species</w:t>
      </w:r>
      <w:r>
        <w:rPr>
          <w:rFonts w:ascii="Times New Roman" w:eastAsia="Times New Roman" w:hAnsi="Times New Roman" w:cs="Times New Roman"/>
          <w:sz w:val="24"/>
          <w:szCs w:val="24"/>
          <w:lang w:val="en-US" w:eastAsia="fr-FR"/>
        </w:rPr>
        <w:t xml:space="preserve"> </w:t>
      </w:r>
      <w:r w:rsidR="00934703">
        <w:rPr>
          <w:rFonts w:ascii="Times New Roman" w:eastAsia="Times New Roman" w:hAnsi="Times New Roman" w:cs="Times New Roman"/>
          <w:sz w:val="24"/>
          <w:szCs w:val="24"/>
          <w:lang w:val="en-US" w:eastAsia="fr-FR"/>
        </w:rPr>
        <w:t>; g</w:t>
      </w:r>
      <w:r w:rsidR="00EF4EC6" w:rsidRPr="009A1FA4">
        <w:rPr>
          <w:rFonts w:ascii="Times New Roman" w:eastAsia="Times New Roman" w:hAnsi="Times New Roman" w:cs="Times New Roman"/>
          <w:sz w:val="24"/>
          <w:szCs w:val="24"/>
          <w:lang w:val="en-US" w:eastAsia="fr-FR"/>
        </w:rPr>
        <w:t xml:space="preserve">ardeners as </w:t>
      </w:r>
      <w:r w:rsidR="00EF4EC6">
        <w:rPr>
          <w:rFonts w:ascii="Times New Roman" w:eastAsia="Times New Roman" w:hAnsi="Times New Roman" w:cs="Times New Roman"/>
          <w:sz w:val="24"/>
          <w:szCs w:val="24"/>
          <w:lang w:val="en-US" w:eastAsia="fr-FR"/>
        </w:rPr>
        <w:t xml:space="preserve">custodians </w:t>
      </w:r>
      <w:r w:rsidR="00934703">
        <w:rPr>
          <w:rFonts w:ascii="Times New Roman" w:eastAsia="Times New Roman" w:hAnsi="Times New Roman" w:cs="Times New Roman"/>
          <w:sz w:val="24"/>
          <w:szCs w:val="24"/>
          <w:lang w:val="en-US" w:eastAsia="fr-FR"/>
        </w:rPr>
        <w:t>; h</w:t>
      </w:r>
      <w:r w:rsidR="00EF4EC6" w:rsidRPr="009A1FA4">
        <w:rPr>
          <w:rFonts w:ascii="Times New Roman" w:eastAsia="Times New Roman" w:hAnsi="Times New Roman" w:cs="Times New Roman"/>
          <w:sz w:val="24"/>
          <w:szCs w:val="24"/>
          <w:lang w:val="en-US" w:eastAsia="fr-FR"/>
        </w:rPr>
        <w:t>orticulture</w:t>
      </w:r>
      <w:r w:rsidR="00EF4EC6">
        <w:rPr>
          <w:rFonts w:ascii="Times New Roman" w:eastAsia="Times New Roman" w:hAnsi="Times New Roman" w:cs="Times New Roman"/>
          <w:sz w:val="24"/>
          <w:szCs w:val="24"/>
          <w:lang w:val="en-US" w:eastAsia="fr-FR"/>
        </w:rPr>
        <w:t xml:space="preserve">, </w:t>
      </w:r>
      <w:r w:rsidR="00EF4EC6" w:rsidRPr="009A1FA4">
        <w:rPr>
          <w:rFonts w:ascii="Times New Roman" w:eastAsia="Times New Roman" w:hAnsi="Times New Roman" w:cs="Times New Roman"/>
          <w:sz w:val="24"/>
          <w:szCs w:val="24"/>
          <w:lang w:val="en-US" w:eastAsia="fr-FR"/>
        </w:rPr>
        <w:t>regeneration</w:t>
      </w:r>
      <w:r w:rsidR="00EF4EC6">
        <w:rPr>
          <w:rFonts w:ascii="Times New Roman" w:eastAsia="Times New Roman" w:hAnsi="Times New Roman" w:cs="Times New Roman"/>
          <w:sz w:val="24"/>
          <w:szCs w:val="24"/>
          <w:lang w:val="en-US" w:eastAsia="fr-FR"/>
        </w:rPr>
        <w:t xml:space="preserve"> and care</w:t>
      </w:r>
      <w:r w:rsidR="00934703">
        <w:rPr>
          <w:rFonts w:ascii="Times New Roman" w:eastAsia="Times New Roman" w:hAnsi="Times New Roman" w:cs="Times New Roman"/>
          <w:sz w:val="24"/>
          <w:szCs w:val="24"/>
          <w:lang w:val="en-US" w:eastAsia="fr-FR"/>
        </w:rPr>
        <w:t>; g</w:t>
      </w:r>
      <w:r w:rsidR="00EF4EC6">
        <w:rPr>
          <w:rFonts w:ascii="Times New Roman" w:eastAsia="Times New Roman" w:hAnsi="Times New Roman" w:cs="Times New Roman"/>
          <w:sz w:val="24"/>
          <w:szCs w:val="24"/>
          <w:lang w:val="en-US" w:eastAsia="fr-FR"/>
        </w:rPr>
        <w:t>arden diaries, memoirs, letter-writing</w:t>
      </w:r>
      <w:r w:rsidR="00934703">
        <w:rPr>
          <w:rFonts w:ascii="Times New Roman" w:eastAsia="Times New Roman" w:hAnsi="Times New Roman" w:cs="Times New Roman"/>
          <w:sz w:val="24"/>
          <w:szCs w:val="24"/>
          <w:lang w:val="en-US" w:eastAsia="fr-FR"/>
        </w:rPr>
        <w:t>; i</w:t>
      </w:r>
      <w:r w:rsidR="00EF4EC6">
        <w:rPr>
          <w:rFonts w:ascii="Times New Roman" w:eastAsia="Times New Roman" w:hAnsi="Times New Roman" w:cs="Times New Roman"/>
          <w:sz w:val="24"/>
          <w:szCs w:val="24"/>
          <w:lang w:val="en-US" w:eastAsia="fr-FR"/>
        </w:rPr>
        <w:t>ntersections between science and the arts/</w:t>
      </w:r>
      <w:r w:rsidR="00934703">
        <w:rPr>
          <w:rFonts w:ascii="Times New Roman" w:eastAsia="Times New Roman" w:hAnsi="Times New Roman" w:cs="Times New Roman"/>
          <w:sz w:val="24"/>
          <w:szCs w:val="24"/>
          <w:lang w:val="en-US" w:eastAsia="fr-FR"/>
        </w:rPr>
        <w:t>literature.</w:t>
      </w:r>
    </w:p>
    <w:p w14:paraId="2FAB18E5" w14:textId="5B0CE5F8" w:rsidR="00EF4EC6" w:rsidRDefault="00EF4EC6" w:rsidP="00CA75F8">
      <w:pPr>
        <w:spacing w:before="100" w:beforeAutospacing="1" w:after="100" w:afterAutospacing="1"/>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Colonial legacies &amp; decolonial perspectives</w:t>
      </w:r>
      <w:r w:rsidR="00CA75F8">
        <w:rPr>
          <w:rFonts w:ascii="Times New Roman" w:eastAsia="Times New Roman" w:hAnsi="Times New Roman" w:cs="Times New Roman"/>
          <w:b/>
          <w:bCs/>
          <w:sz w:val="24"/>
          <w:szCs w:val="24"/>
          <w:lang w:val="en-US" w:eastAsia="fr-FR"/>
        </w:rPr>
        <w:t xml:space="preserve">: </w:t>
      </w:r>
      <w:r w:rsidR="00CA75F8" w:rsidRPr="00CA75F8">
        <w:rPr>
          <w:rFonts w:ascii="Times New Roman" w:eastAsia="Times New Roman" w:hAnsi="Times New Roman" w:cs="Times New Roman"/>
          <w:sz w:val="24"/>
          <w:szCs w:val="24"/>
          <w:lang w:val="en-US" w:eastAsia="fr-FR"/>
        </w:rPr>
        <w:t>c</w:t>
      </w:r>
      <w:r>
        <w:rPr>
          <w:rFonts w:ascii="Times New Roman" w:eastAsia="Times New Roman" w:hAnsi="Times New Roman" w:cs="Times New Roman"/>
          <w:sz w:val="24"/>
          <w:szCs w:val="24"/>
          <w:lang w:val="en-US" w:eastAsia="fr-FR"/>
        </w:rPr>
        <w:t>olonialism and land appropriation</w:t>
      </w:r>
      <w:r w:rsidR="00CA75F8">
        <w:rPr>
          <w:rFonts w:ascii="Times New Roman" w:eastAsia="Times New Roman" w:hAnsi="Times New Roman" w:cs="Times New Roman"/>
          <w:sz w:val="24"/>
          <w:szCs w:val="24"/>
          <w:lang w:val="en-US" w:eastAsia="fr-FR"/>
        </w:rPr>
        <w:t>; l</w:t>
      </w:r>
      <w:r>
        <w:rPr>
          <w:rFonts w:ascii="Times New Roman" w:eastAsia="Times New Roman" w:hAnsi="Times New Roman" w:cs="Times New Roman"/>
          <w:sz w:val="24"/>
          <w:szCs w:val="24"/>
          <w:lang w:val="en-US" w:eastAsia="fr-FR"/>
        </w:rPr>
        <w:t>and ownership</w:t>
      </w:r>
      <w:r w:rsidR="00CA75F8">
        <w:rPr>
          <w:rFonts w:ascii="Times New Roman" w:eastAsia="Times New Roman" w:hAnsi="Times New Roman" w:cs="Times New Roman"/>
          <w:sz w:val="24"/>
          <w:szCs w:val="24"/>
          <w:lang w:val="en-US" w:eastAsia="fr-FR"/>
        </w:rPr>
        <w:t>; p</w:t>
      </w:r>
      <w:r>
        <w:rPr>
          <w:rFonts w:ascii="Times New Roman" w:eastAsia="Times New Roman" w:hAnsi="Times New Roman" w:cs="Times New Roman"/>
          <w:sz w:val="24"/>
          <w:szCs w:val="24"/>
          <w:lang w:val="en-US" w:eastAsia="fr-FR"/>
        </w:rPr>
        <w:t>lantations</w:t>
      </w:r>
      <w:r w:rsidR="00CA75F8">
        <w:rPr>
          <w:rFonts w:ascii="Times New Roman" w:eastAsia="Times New Roman" w:hAnsi="Times New Roman" w:cs="Times New Roman"/>
          <w:sz w:val="24"/>
          <w:szCs w:val="24"/>
          <w:lang w:val="en-US" w:eastAsia="fr-FR"/>
        </w:rPr>
        <w:t>; d</w:t>
      </w:r>
      <w:r>
        <w:rPr>
          <w:rFonts w:ascii="Times New Roman" w:eastAsia="Times New Roman" w:hAnsi="Times New Roman" w:cs="Times New Roman"/>
          <w:sz w:val="24"/>
          <w:szCs w:val="24"/>
          <w:lang w:val="en-US" w:eastAsia="fr-FR"/>
        </w:rPr>
        <w:t>ecolonial ecologies</w:t>
      </w:r>
      <w:r w:rsidR="00CA75F8">
        <w:rPr>
          <w:rFonts w:ascii="Times New Roman" w:eastAsia="Times New Roman" w:hAnsi="Times New Roman" w:cs="Times New Roman"/>
          <w:sz w:val="24"/>
          <w:szCs w:val="24"/>
          <w:lang w:val="en-US" w:eastAsia="fr-FR"/>
        </w:rPr>
        <w:t xml:space="preserve">. </w:t>
      </w:r>
    </w:p>
    <w:p w14:paraId="4A1DCEE0" w14:textId="5CB5C9BF" w:rsidR="00EF4EC6" w:rsidRPr="00296552" w:rsidRDefault="00EF4EC6" w:rsidP="009149C3">
      <w:pPr>
        <w:rPr>
          <w:rFonts w:ascii="Times New Roman" w:eastAsia="Times New Roman" w:hAnsi="Times New Roman" w:cs="Times New Roman"/>
          <w:sz w:val="24"/>
          <w:szCs w:val="24"/>
          <w:lang w:val="en-IE" w:eastAsia="fr-FR"/>
        </w:rPr>
      </w:pPr>
      <w:r w:rsidRPr="00296552">
        <w:rPr>
          <w:rFonts w:ascii="Times New Roman" w:eastAsia="Times New Roman" w:hAnsi="Times New Roman" w:cs="Times New Roman"/>
          <w:b/>
          <w:bCs/>
          <w:sz w:val="24"/>
          <w:szCs w:val="24"/>
          <w:lang w:val="en-IE" w:eastAsia="fr-FR"/>
        </w:rPr>
        <w:t>Non-human animal conditions</w:t>
      </w:r>
      <w:r w:rsidR="00CA75F8" w:rsidRPr="00296552">
        <w:rPr>
          <w:rFonts w:ascii="Times New Roman" w:eastAsia="Times New Roman" w:hAnsi="Times New Roman" w:cs="Times New Roman"/>
          <w:b/>
          <w:bCs/>
          <w:sz w:val="24"/>
          <w:szCs w:val="24"/>
          <w:lang w:val="en-IE" w:eastAsia="fr-FR"/>
        </w:rPr>
        <w:t xml:space="preserve"> : </w:t>
      </w:r>
      <w:r w:rsidR="00CA75F8" w:rsidRPr="00296552">
        <w:rPr>
          <w:rFonts w:ascii="Times New Roman" w:eastAsia="Times New Roman" w:hAnsi="Times New Roman" w:cs="Times New Roman"/>
          <w:sz w:val="24"/>
          <w:szCs w:val="24"/>
          <w:lang w:val="en-IE" w:eastAsia="fr-FR"/>
        </w:rPr>
        <w:t>w</w:t>
      </w:r>
      <w:proofErr w:type="spellStart"/>
      <w:r w:rsidRPr="00EF4EC6">
        <w:rPr>
          <w:rFonts w:ascii="Times New Roman" w:eastAsia="Times New Roman" w:hAnsi="Times New Roman" w:cs="Times New Roman"/>
          <w:sz w:val="24"/>
          <w:szCs w:val="24"/>
          <w:lang w:val="en-US" w:eastAsia="fr-FR"/>
        </w:rPr>
        <w:t>ild</w:t>
      </w:r>
      <w:proofErr w:type="spellEnd"/>
      <w:r w:rsidRPr="00EF4EC6">
        <w:rPr>
          <w:rFonts w:ascii="Times New Roman" w:eastAsia="Times New Roman" w:hAnsi="Times New Roman" w:cs="Times New Roman"/>
          <w:sz w:val="24"/>
          <w:szCs w:val="24"/>
          <w:lang w:val="en-US" w:eastAsia="fr-FR"/>
        </w:rPr>
        <w:t xml:space="preserve"> species conservation and reintroduction policies (red squirrel, hen harrier, curlew…)</w:t>
      </w:r>
      <w:r w:rsidR="00CA75F8">
        <w:rPr>
          <w:rFonts w:ascii="Times New Roman" w:eastAsia="Times New Roman" w:hAnsi="Times New Roman" w:cs="Times New Roman"/>
          <w:sz w:val="24"/>
          <w:szCs w:val="24"/>
          <w:lang w:val="en-US" w:eastAsia="fr-FR"/>
        </w:rPr>
        <w:t>; c</w:t>
      </w:r>
      <w:r w:rsidRPr="00EF4EC6">
        <w:rPr>
          <w:rFonts w:ascii="Times New Roman" w:eastAsia="Times New Roman" w:hAnsi="Times New Roman" w:cs="Times New Roman"/>
          <w:sz w:val="24"/>
          <w:szCs w:val="24"/>
          <w:lang w:val="en-US" w:eastAsia="fr-FR"/>
        </w:rPr>
        <w:t>attle breeding: from productivism to permaculture</w:t>
      </w:r>
      <w:r w:rsidR="00CA75F8">
        <w:rPr>
          <w:rFonts w:ascii="Times New Roman" w:eastAsia="Times New Roman" w:hAnsi="Times New Roman" w:cs="Times New Roman"/>
          <w:sz w:val="24"/>
          <w:szCs w:val="24"/>
          <w:lang w:val="en-US" w:eastAsia="fr-FR"/>
        </w:rPr>
        <w:t>; a</w:t>
      </w:r>
      <w:r w:rsidRPr="00EF4EC6">
        <w:rPr>
          <w:rFonts w:ascii="Times New Roman" w:eastAsia="Times New Roman" w:hAnsi="Times New Roman" w:cs="Times New Roman"/>
          <w:sz w:val="24"/>
          <w:szCs w:val="24"/>
          <w:lang w:val="en-US" w:eastAsia="fr-FR"/>
        </w:rPr>
        <w:t>nimal rights in Ireland</w:t>
      </w:r>
      <w:r w:rsidR="00CA75F8">
        <w:rPr>
          <w:rFonts w:ascii="Times New Roman" w:eastAsia="Times New Roman" w:hAnsi="Times New Roman" w:cs="Times New Roman"/>
          <w:sz w:val="24"/>
          <w:szCs w:val="24"/>
          <w:lang w:val="en-US" w:eastAsia="fr-FR"/>
        </w:rPr>
        <w:t>; r</w:t>
      </w:r>
      <w:r w:rsidRPr="00EF4EC6">
        <w:rPr>
          <w:rFonts w:ascii="Times New Roman" w:eastAsia="Times New Roman" w:hAnsi="Times New Roman" w:cs="Times New Roman"/>
          <w:sz w:val="24"/>
          <w:szCs w:val="24"/>
          <w:lang w:val="en-US" w:eastAsia="fr-FR"/>
        </w:rPr>
        <w:t>ecreational practices involving animals in Irish culture</w:t>
      </w:r>
      <w:r w:rsidR="00CA75F8">
        <w:rPr>
          <w:rFonts w:ascii="Times New Roman" w:eastAsia="Times New Roman" w:hAnsi="Times New Roman" w:cs="Times New Roman"/>
          <w:sz w:val="24"/>
          <w:szCs w:val="24"/>
          <w:lang w:val="en-US" w:eastAsia="fr-FR"/>
        </w:rPr>
        <w:t xml:space="preserve"> (</w:t>
      </w:r>
      <w:r w:rsidRPr="00EF4EC6">
        <w:rPr>
          <w:rFonts w:ascii="Times New Roman" w:eastAsia="Times New Roman" w:hAnsi="Times New Roman" w:cs="Times New Roman"/>
          <w:sz w:val="24"/>
          <w:szCs w:val="24"/>
          <w:lang w:val="en-US" w:eastAsia="fr-FR"/>
        </w:rPr>
        <w:t>hunting, fishing, horse riding, etc.</w:t>
      </w:r>
      <w:r w:rsidR="00CA75F8">
        <w:rPr>
          <w:rFonts w:ascii="Times New Roman" w:eastAsia="Times New Roman" w:hAnsi="Times New Roman" w:cs="Times New Roman"/>
          <w:sz w:val="24"/>
          <w:szCs w:val="24"/>
          <w:lang w:val="en-US" w:eastAsia="fr-FR"/>
        </w:rPr>
        <w:t>); p</w:t>
      </w:r>
      <w:r w:rsidRPr="00EF4EC6">
        <w:rPr>
          <w:rFonts w:ascii="Times New Roman" w:eastAsia="Times New Roman" w:hAnsi="Times New Roman" w:cs="Times New Roman"/>
          <w:sz w:val="24"/>
          <w:szCs w:val="24"/>
          <w:lang w:val="en-US" w:eastAsia="fr-FR"/>
        </w:rPr>
        <w:t>ost-anthropocentric or posthuman visions of animal life in non-fiction, literature and the arts</w:t>
      </w:r>
      <w:r w:rsidR="00CA75F8">
        <w:rPr>
          <w:rFonts w:ascii="Times New Roman" w:eastAsia="Times New Roman" w:hAnsi="Times New Roman" w:cs="Times New Roman"/>
          <w:sz w:val="24"/>
          <w:szCs w:val="24"/>
          <w:lang w:val="en-US" w:eastAsia="fr-FR"/>
        </w:rPr>
        <w:t xml:space="preserve">. </w:t>
      </w:r>
    </w:p>
    <w:p w14:paraId="7B10ECE4" w14:textId="535CF20B" w:rsidR="00EF4EC6" w:rsidRPr="00296552" w:rsidRDefault="00EF4EC6" w:rsidP="00EF4EC6">
      <w:pPr>
        <w:rPr>
          <w:rFonts w:ascii="Times New Roman" w:eastAsia="Times New Roman" w:hAnsi="Times New Roman" w:cs="Times New Roman"/>
          <w:sz w:val="24"/>
          <w:szCs w:val="24"/>
          <w:lang w:val="en-IE" w:eastAsia="fr-FR"/>
        </w:rPr>
      </w:pPr>
    </w:p>
    <w:p w14:paraId="1872E059" w14:textId="45DAFAB5" w:rsidR="00EF4EC6" w:rsidRPr="00EB6940" w:rsidRDefault="00EF4EC6" w:rsidP="00EF4EC6">
      <w:pPr>
        <w:spacing w:before="100" w:beforeAutospacing="1" w:after="100" w:afterAutospacing="1"/>
        <w:jc w:val="both"/>
        <w:outlineLvl w:val="2"/>
        <w:rPr>
          <w:rFonts w:ascii="Times New Roman" w:eastAsia="Times New Roman" w:hAnsi="Times New Roman" w:cs="Times New Roman"/>
          <w:b/>
          <w:bCs/>
          <w:sz w:val="40"/>
          <w:szCs w:val="40"/>
          <w:lang w:val="en-US" w:eastAsia="fr-FR"/>
        </w:rPr>
      </w:pPr>
      <w:r w:rsidRPr="00EB6940">
        <w:rPr>
          <w:rFonts w:ascii="Times New Roman" w:eastAsia="Times New Roman" w:hAnsi="Times New Roman" w:cs="Times New Roman"/>
          <w:b/>
          <w:bCs/>
          <w:sz w:val="40"/>
          <w:szCs w:val="40"/>
          <w:lang w:val="en-US" w:eastAsia="fr-FR"/>
        </w:rPr>
        <w:t>Submission Guidelines</w:t>
      </w:r>
      <w:r w:rsidRPr="00EB6940">
        <w:rPr>
          <w:rFonts w:ascii="Times New Roman" w:eastAsia="Times New Roman" w:hAnsi="Times New Roman" w:cs="Times New Roman"/>
          <w:sz w:val="40"/>
          <w:szCs w:val="40"/>
          <w:lang w:val="en-US" w:eastAsia="fr-FR"/>
        </w:rPr>
        <w:t>:</w:t>
      </w:r>
    </w:p>
    <w:p w14:paraId="0A156FE1" w14:textId="37EE4AF2" w:rsidR="00EF4EC6" w:rsidRPr="00804838" w:rsidRDefault="00EF4EC6" w:rsidP="00EF4EC6">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sz w:val="24"/>
          <w:szCs w:val="24"/>
          <w:lang w:val="en-US" w:eastAsia="fr-FR"/>
        </w:rPr>
        <w:t xml:space="preserve">Please </w:t>
      </w:r>
      <w:r w:rsidR="00804838">
        <w:rPr>
          <w:rFonts w:ascii="Times New Roman" w:eastAsia="Times New Roman" w:hAnsi="Times New Roman" w:cs="Times New Roman"/>
          <w:sz w:val="24"/>
          <w:szCs w:val="24"/>
          <w:lang w:val="en-US" w:eastAsia="fr-FR"/>
        </w:rPr>
        <w:t>send</w:t>
      </w:r>
      <w:r w:rsidRPr="009A1FA4">
        <w:rPr>
          <w:rFonts w:ascii="Times New Roman" w:eastAsia="Times New Roman" w:hAnsi="Times New Roman" w:cs="Times New Roman"/>
          <w:sz w:val="24"/>
          <w:szCs w:val="24"/>
          <w:lang w:val="en-US" w:eastAsia="fr-FR"/>
        </w:rPr>
        <w:t xml:space="preserve"> a </w:t>
      </w:r>
      <w:r w:rsidRPr="009A1FA4">
        <w:rPr>
          <w:rFonts w:ascii="Times New Roman" w:eastAsia="Times New Roman" w:hAnsi="Times New Roman" w:cs="Times New Roman"/>
          <w:b/>
          <w:bCs/>
          <w:sz w:val="24"/>
          <w:szCs w:val="24"/>
          <w:lang w:val="en-US" w:eastAsia="fr-FR"/>
        </w:rPr>
        <w:t>300-word abstract</w:t>
      </w:r>
      <w:r w:rsidRPr="009A1FA4">
        <w:rPr>
          <w:rFonts w:ascii="Times New Roman" w:eastAsia="Times New Roman" w:hAnsi="Times New Roman" w:cs="Times New Roman"/>
          <w:sz w:val="24"/>
          <w:szCs w:val="24"/>
          <w:lang w:val="en-US" w:eastAsia="fr-FR"/>
        </w:rPr>
        <w:t xml:space="preserve"> and a short bio (100 words) by </w:t>
      </w:r>
      <w:r w:rsidR="002D571E">
        <w:rPr>
          <w:rFonts w:ascii="Times New Roman" w:eastAsia="Times New Roman" w:hAnsi="Times New Roman" w:cs="Times New Roman"/>
          <w:b/>
          <w:bCs/>
          <w:sz w:val="24"/>
          <w:szCs w:val="24"/>
          <w:lang w:val="en-US" w:eastAsia="fr-FR"/>
        </w:rPr>
        <w:t>February 28</w:t>
      </w:r>
      <w:r w:rsidR="002D571E" w:rsidRPr="002D571E">
        <w:rPr>
          <w:rFonts w:ascii="Times New Roman" w:eastAsia="Times New Roman" w:hAnsi="Times New Roman" w:cs="Times New Roman"/>
          <w:b/>
          <w:bCs/>
          <w:sz w:val="24"/>
          <w:szCs w:val="24"/>
          <w:vertAlign w:val="superscript"/>
          <w:lang w:val="en-US" w:eastAsia="fr-FR"/>
        </w:rPr>
        <w:t>th</w:t>
      </w:r>
      <w:r w:rsidR="002D571E">
        <w:rPr>
          <w:rFonts w:ascii="Times New Roman" w:eastAsia="Times New Roman" w:hAnsi="Times New Roman" w:cs="Times New Roman"/>
          <w:b/>
          <w:bCs/>
          <w:sz w:val="24"/>
          <w:szCs w:val="24"/>
          <w:lang w:val="en-US" w:eastAsia="fr-FR"/>
        </w:rPr>
        <w:t>,</w:t>
      </w:r>
      <w:r w:rsidRPr="009A1FA4">
        <w:rPr>
          <w:rFonts w:ascii="Times New Roman" w:eastAsia="Times New Roman" w:hAnsi="Times New Roman" w:cs="Times New Roman"/>
          <w:b/>
          <w:bCs/>
          <w:sz w:val="24"/>
          <w:szCs w:val="24"/>
          <w:lang w:val="en-US" w:eastAsia="fr-FR"/>
        </w:rPr>
        <w:t xml:space="preserve"> 2026 </w:t>
      </w:r>
      <w:r w:rsidR="00804838" w:rsidRPr="00804838">
        <w:rPr>
          <w:rFonts w:ascii="Times New Roman" w:eastAsia="Times New Roman" w:hAnsi="Times New Roman" w:cs="Times New Roman"/>
          <w:sz w:val="24"/>
          <w:szCs w:val="24"/>
          <w:lang w:val="en-US" w:eastAsia="fr-FR"/>
        </w:rPr>
        <w:t xml:space="preserve">to </w:t>
      </w:r>
      <w:hyperlink r:id="rId9" w:history="1">
        <w:r w:rsidR="00804838" w:rsidRPr="00804838">
          <w:rPr>
            <w:rStyle w:val="Lienhypertexte"/>
            <w:rFonts w:ascii="Times New Roman" w:eastAsia="Times New Roman" w:hAnsi="Times New Roman" w:cs="Times New Roman"/>
            <w:sz w:val="24"/>
            <w:szCs w:val="24"/>
            <w:lang w:val="en-US" w:eastAsia="fr-FR"/>
          </w:rPr>
          <w:t>marie.mianowski@univ-grenoble-alpes.fr</w:t>
        </w:r>
      </w:hyperlink>
      <w:r w:rsidR="00804838" w:rsidRPr="00804838">
        <w:rPr>
          <w:rFonts w:ascii="Times New Roman" w:eastAsia="Times New Roman" w:hAnsi="Times New Roman" w:cs="Times New Roman"/>
          <w:sz w:val="24"/>
          <w:szCs w:val="24"/>
          <w:lang w:val="en-US" w:eastAsia="fr-FR"/>
        </w:rPr>
        <w:t xml:space="preserve"> </w:t>
      </w:r>
      <w:r w:rsidR="00804838" w:rsidRPr="00804838">
        <w:rPr>
          <w:rFonts w:ascii="Times New Roman" w:eastAsia="Times New Roman" w:hAnsi="Times New Roman" w:cs="Times New Roman"/>
          <w:b/>
          <w:bCs/>
          <w:sz w:val="24"/>
          <w:szCs w:val="24"/>
          <w:lang w:val="en-US" w:eastAsia="fr-FR"/>
        </w:rPr>
        <w:t>and</w:t>
      </w:r>
      <w:r w:rsidR="00804838" w:rsidRPr="00804838">
        <w:rPr>
          <w:rFonts w:ascii="Times New Roman" w:eastAsia="Times New Roman" w:hAnsi="Times New Roman" w:cs="Times New Roman"/>
          <w:sz w:val="24"/>
          <w:szCs w:val="24"/>
          <w:lang w:val="en-US" w:eastAsia="fr-FR"/>
        </w:rPr>
        <w:t xml:space="preserve"> </w:t>
      </w:r>
      <w:hyperlink r:id="rId10" w:history="1">
        <w:r w:rsidR="00804838" w:rsidRPr="00804838">
          <w:rPr>
            <w:rStyle w:val="Lienhypertexte"/>
            <w:rFonts w:ascii="Times New Roman" w:eastAsia="Times New Roman" w:hAnsi="Times New Roman" w:cs="Times New Roman"/>
            <w:sz w:val="24"/>
            <w:szCs w:val="24"/>
            <w:lang w:val="en-US" w:eastAsia="fr-FR"/>
          </w:rPr>
          <w:t>valerie.morisson@univ-montp3.fr</w:t>
        </w:r>
      </w:hyperlink>
      <w:r w:rsidR="00804838" w:rsidRPr="00804838">
        <w:rPr>
          <w:rFonts w:ascii="Times New Roman" w:eastAsia="Times New Roman" w:hAnsi="Times New Roman" w:cs="Times New Roman"/>
          <w:sz w:val="24"/>
          <w:szCs w:val="24"/>
          <w:lang w:val="en-US" w:eastAsia="fr-FR"/>
        </w:rPr>
        <w:t xml:space="preserve"> </w:t>
      </w:r>
    </w:p>
    <w:p w14:paraId="7371D165" w14:textId="711175A4" w:rsidR="00EF4EC6" w:rsidRPr="009A1FA4" w:rsidRDefault="00EF4EC6" w:rsidP="00EF4EC6">
      <w:pPr>
        <w:spacing w:before="100" w:beforeAutospacing="1" w:after="100" w:afterAutospacing="1"/>
        <w:jc w:val="both"/>
        <w:rPr>
          <w:rFonts w:ascii="Times New Roman" w:eastAsia="Times New Roman" w:hAnsi="Times New Roman" w:cs="Times New Roman"/>
          <w:sz w:val="24"/>
          <w:szCs w:val="24"/>
          <w:lang w:val="en-US" w:eastAsia="fr-FR"/>
        </w:rPr>
      </w:pPr>
      <w:r w:rsidRPr="009A1FA4">
        <w:rPr>
          <w:rFonts w:ascii="Times New Roman" w:eastAsia="Times New Roman" w:hAnsi="Times New Roman" w:cs="Times New Roman"/>
          <w:sz w:val="24"/>
          <w:szCs w:val="24"/>
          <w:lang w:val="en-US" w:eastAsia="fr-FR"/>
        </w:rPr>
        <w:t>Final papers (approx. 5,000–8,000 words) will later be considered for inclusion in a peer-reviewed edited volume or special issue.</w:t>
      </w:r>
    </w:p>
    <w:p w14:paraId="18161DF8" w14:textId="7DEFA08E" w:rsidR="00EF4EC6" w:rsidRPr="00296552" w:rsidRDefault="00296552" w:rsidP="00EF4EC6">
      <w:pPr>
        <w:spacing w:before="100" w:beforeAutospacing="1" w:after="100" w:afterAutospacing="1"/>
        <w:jc w:val="both"/>
        <w:outlineLvl w:val="2"/>
        <w:rPr>
          <w:rFonts w:ascii="Times New Roman" w:eastAsia="Times New Roman" w:hAnsi="Times New Roman" w:cs="Times New Roman"/>
          <w:b/>
          <w:bCs/>
          <w:sz w:val="24"/>
          <w:szCs w:val="24"/>
          <w:lang w:val="en-IE" w:eastAsia="fr-FR"/>
        </w:rPr>
      </w:pPr>
      <w:proofErr w:type="spellStart"/>
      <w:r>
        <w:rPr>
          <w:rFonts w:ascii="Times New Roman" w:eastAsia="Times New Roman" w:hAnsi="Times New Roman" w:cs="Times New Roman"/>
          <w:b/>
          <w:bCs/>
          <w:sz w:val="24"/>
          <w:szCs w:val="24"/>
          <w:lang w:val="en-IE" w:eastAsia="fr-FR"/>
        </w:rPr>
        <w:t>Bibliographie</w:t>
      </w:r>
      <w:proofErr w:type="spellEnd"/>
      <w:r>
        <w:rPr>
          <w:rFonts w:ascii="Times New Roman" w:eastAsia="Times New Roman" w:hAnsi="Times New Roman" w:cs="Times New Roman"/>
          <w:b/>
          <w:bCs/>
          <w:sz w:val="24"/>
          <w:szCs w:val="24"/>
          <w:lang w:val="en-IE" w:eastAsia="fr-FR"/>
        </w:rPr>
        <w:t xml:space="preserve"> </w:t>
      </w:r>
      <w:proofErr w:type="spellStart"/>
      <w:r>
        <w:rPr>
          <w:rFonts w:ascii="Times New Roman" w:eastAsia="Times New Roman" w:hAnsi="Times New Roman" w:cs="Times New Roman"/>
          <w:b/>
          <w:bCs/>
          <w:sz w:val="24"/>
          <w:szCs w:val="24"/>
          <w:lang w:val="en-IE" w:eastAsia="fr-FR"/>
        </w:rPr>
        <w:t>sélective</w:t>
      </w:r>
      <w:proofErr w:type="spellEnd"/>
      <w:r>
        <w:rPr>
          <w:rFonts w:ascii="Times New Roman" w:eastAsia="Times New Roman" w:hAnsi="Times New Roman" w:cs="Times New Roman"/>
          <w:b/>
          <w:bCs/>
          <w:sz w:val="24"/>
          <w:szCs w:val="24"/>
          <w:lang w:val="en-IE" w:eastAsia="fr-FR"/>
        </w:rPr>
        <w:t xml:space="preserve">/ </w:t>
      </w:r>
      <w:r w:rsidR="00EF4EC6" w:rsidRPr="00296552">
        <w:rPr>
          <w:rFonts w:ascii="Times New Roman" w:eastAsia="Times New Roman" w:hAnsi="Times New Roman" w:cs="Times New Roman"/>
          <w:b/>
          <w:bCs/>
          <w:sz w:val="24"/>
          <w:szCs w:val="24"/>
          <w:lang w:val="en-IE" w:eastAsia="fr-FR"/>
        </w:rPr>
        <w:t>Selected Bibliography :</w:t>
      </w:r>
    </w:p>
    <w:p w14:paraId="2F28CB15" w14:textId="525DE5A6" w:rsidR="009149C3" w:rsidRPr="00296552" w:rsidRDefault="009149C3" w:rsidP="00CA75F8">
      <w:pPr>
        <w:pStyle w:val="NormalWeb"/>
        <w:spacing w:before="0" w:beforeAutospacing="0" w:after="0" w:afterAutospacing="0"/>
        <w:ind w:right="19"/>
        <w:textAlignment w:val="baseline"/>
        <w:rPr>
          <w:color w:val="000000"/>
          <w:sz w:val="22"/>
          <w:szCs w:val="22"/>
          <w:lang w:val="en-IE"/>
        </w:rPr>
      </w:pPr>
      <w:r w:rsidRPr="00296552">
        <w:rPr>
          <w:color w:val="000000"/>
          <w:sz w:val="22"/>
          <w:szCs w:val="22"/>
          <w:lang w:val="en-IE"/>
        </w:rPr>
        <w:t xml:space="preserve">Aalen, F.H.A., Kevin Whelan, and Stout, Matthew (eds.), </w:t>
      </w:r>
      <w:r w:rsidRPr="00296552">
        <w:rPr>
          <w:i/>
          <w:iCs/>
          <w:color w:val="000000"/>
          <w:sz w:val="22"/>
          <w:szCs w:val="22"/>
          <w:lang w:val="en-IE"/>
        </w:rPr>
        <w:t>Atlas of the Irish Rural Landscape</w:t>
      </w:r>
      <w:r w:rsidR="00CA75F8" w:rsidRPr="00296552">
        <w:rPr>
          <w:i/>
          <w:iCs/>
          <w:color w:val="000000"/>
          <w:sz w:val="22"/>
          <w:szCs w:val="22"/>
          <w:lang w:val="en-IE"/>
        </w:rPr>
        <w:t xml:space="preserve">, </w:t>
      </w:r>
      <w:r w:rsidRPr="00296552">
        <w:rPr>
          <w:color w:val="000000"/>
          <w:sz w:val="22"/>
          <w:szCs w:val="22"/>
          <w:lang w:val="en-IE"/>
        </w:rPr>
        <w:t>Cork U P, 1997.</w:t>
      </w:r>
    </w:p>
    <w:p w14:paraId="238883B8" w14:textId="773FFE79" w:rsidR="00EF4EC6" w:rsidRPr="00296552" w:rsidRDefault="00EF4EC6" w:rsidP="00CA75F8">
      <w:pPr>
        <w:autoSpaceDE w:val="0"/>
        <w:autoSpaceDN w:val="0"/>
        <w:adjustRightInd w:val="0"/>
        <w:jc w:val="both"/>
        <w:rPr>
          <w:rFonts w:ascii="Times New Roman" w:hAnsi="Times New Roman" w:cs="Times New Roman"/>
          <w:lang w:val="en-IE"/>
        </w:rPr>
      </w:pPr>
      <w:proofErr w:type="spellStart"/>
      <w:r w:rsidRPr="00296552">
        <w:rPr>
          <w:rFonts w:ascii="Times New Roman" w:hAnsi="Times New Roman" w:cs="Times New Roman"/>
          <w:lang w:val="en-IE"/>
        </w:rPr>
        <w:t>Alaimo</w:t>
      </w:r>
      <w:proofErr w:type="spellEnd"/>
      <w:r w:rsidRPr="00296552">
        <w:rPr>
          <w:rFonts w:ascii="Times New Roman" w:hAnsi="Times New Roman" w:cs="Times New Roman"/>
          <w:lang w:val="en-IE"/>
        </w:rPr>
        <w:t xml:space="preserve">, S. </w:t>
      </w:r>
      <w:r w:rsidRPr="00296552">
        <w:rPr>
          <w:rFonts w:ascii="Times New Roman" w:hAnsi="Times New Roman" w:cs="Times New Roman"/>
          <w:i/>
          <w:iCs/>
          <w:lang w:val="en-IE"/>
        </w:rPr>
        <w:t>Exposed: Environmental Politics and Pleasures in Posthuman Times</w:t>
      </w:r>
      <w:r w:rsidR="00CA75F8" w:rsidRPr="00296552">
        <w:rPr>
          <w:rFonts w:ascii="Times New Roman" w:hAnsi="Times New Roman" w:cs="Times New Roman"/>
          <w:lang w:val="en-IE"/>
        </w:rPr>
        <w:t xml:space="preserve">, </w:t>
      </w:r>
      <w:r w:rsidRPr="00296552">
        <w:rPr>
          <w:rFonts w:ascii="Times New Roman" w:hAnsi="Times New Roman" w:cs="Times New Roman"/>
          <w:lang w:val="en-IE"/>
        </w:rPr>
        <w:t>U Minnesota P</w:t>
      </w:r>
      <w:r w:rsidR="00CA75F8" w:rsidRPr="00296552">
        <w:rPr>
          <w:rFonts w:ascii="Times New Roman" w:hAnsi="Times New Roman" w:cs="Times New Roman"/>
          <w:lang w:val="en-IE"/>
        </w:rPr>
        <w:t>, 2016</w:t>
      </w:r>
      <w:r w:rsidRPr="00296552">
        <w:rPr>
          <w:rFonts w:ascii="Times New Roman" w:hAnsi="Times New Roman" w:cs="Times New Roman"/>
          <w:lang w:val="en-IE"/>
        </w:rPr>
        <w:t>.</w:t>
      </w:r>
    </w:p>
    <w:p w14:paraId="4731EE67" w14:textId="2712D82E" w:rsidR="00EF4EC6" w:rsidRPr="00296552" w:rsidRDefault="00CA75F8" w:rsidP="00CA75F8">
      <w:pPr>
        <w:autoSpaceDE w:val="0"/>
        <w:autoSpaceDN w:val="0"/>
        <w:adjustRightInd w:val="0"/>
        <w:jc w:val="both"/>
        <w:rPr>
          <w:rFonts w:ascii="Times New Roman" w:hAnsi="Times New Roman" w:cs="Times New Roman"/>
          <w:lang w:val="en-IE"/>
        </w:rPr>
      </w:pPr>
      <w:r w:rsidRPr="00CA75F8">
        <w:rPr>
          <w:rFonts w:ascii="Times New Roman" w:eastAsia="Times New Roman" w:hAnsi="Times New Roman" w:cs="Times New Roman"/>
          <w:lang w:val="en-US" w:eastAsia="fr-FR"/>
        </w:rPr>
        <w:t>____________</w:t>
      </w:r>
      <w:r w:rsidR="00EF4EC6" w:rsidRPr="00296552">
        <w:rPr>
          <w:rFonts w:ascii="Times New Roman" w:hAnsi="Times New Roman" w:cs="Times New Roman"/>
          <w:lang w:val="en-IE"/>
        </w:rPr>
        <w:t xml:space="preserve"> “Oceanic Origins, Plastic Activism, and New Materialism at Sea”</w:t>
      </w:r>
      <w:r w:rsidR="00EB6940" w:rsidRPr="00296552">
        <w:rPr>
          <w:rFonts w:ascii="Times New Roman" w:hAnsi="Times New Roman" w:cs="Times New Roman"/>
          <w:lang w:val="en-IE"/>
        </w:rPr>
        <w:t>,</w:t>
      </w:r>
      <w:r w:rsidR="00EF4EC6" w:rsidRPr="00296552">
        <w:rPr>
          <w:rFonts w:ascii="Times New Roman" w:hAnsi="Times New Roman" w:cs="Times New Roman"/>
          <w:lang w:val="en-IE"/>
        </w:rPr>
        <w:t xml:space="preserve"> In </w:t>
      </w:r>
      <w:r w:rsidR="00EF4EC6" w:rsidRPr="00296552">
        <w:rPr>
          <w:rFonts w:ascii="Times New Roman" w:hAnsi="Times New Roman" w:cs="Times New Roman"/>
          <w:i/>
          <w:iCs/>
          <w:lang w:val="en-IE"/>
        </w:rPr>
        <w:t>Material Ecocriticism</w:t>
      </w:r>
      <w:r w:rsidR="00EF4EC6" w:rsidRPr="00296552">
        <w:rPr>
          <w:rFonts w:ascii="Times New Roman" w:hAnsi="Times New Roman" w:cs="Times New Roman"/>
          <w:lang w:val="en-IE"/>
        </w:rPr>
        <w:t xml:space="preserve">, edited by Iovino, </w:t>
      </w:r>
      <w:proofErr w:type="spellStart"/>
      <w:r w:rsidR="00EF4EC6" w:rsidRPr="00296552">
        <w:rPr>
          <w:rFonts w:ascii="Times New Roman" w:hAnsi="Times New Roman" w:cs="Times New Roman"/>
          <w:lang w:val="en-IE"/>
        </w:rPr>
        <w:t>Serenella</w:t>
      </w:r>
      <w:proofErr w:type="spellEnd"/>
      <w:r w:rsidR="00EF4EC6" w:rsidRPr="00296552">
        <w:rPr>
          <w:rFonts w:ascii="Times New Roman" w:hAnsi="Times New Roman" w:cs="Times New Roman"/>
          <w:lang w:val="en-IE"/>
        </w:rPr>
        <w:t xml:space="preserve"> and </w:t>
      </w:r>
      <w:proofErr w:type="spellStart"/>
      <w:r w:rsidR="00EF4EC6" w:rsidRPr="00296552">
        <w:rPr>
          <w:rFonts w:ascii="Times New Roman" w:hAnsi="Times New Roman" w:cs="Times New Roman"/>
          <w:lang w:val="en-IE"/>
        </w:rPr>
        <w:t>Oppermann</w:t>
      </w:r>
      <w:proofErr w:type="spellEnd"/>
      <w:r w:rsidR="00EF4EC6" w:rsidRPr="00296552">
        <w:rPr>
          <w:rFonts w:ascii="Times New Roman" w:hAnsi="Times New Roman" w:cs="Times New Roman"/>
          <w:lang w:val="en-IE"/>
        </w:rPr>
        <w:t xml:space="preserve">, Serpil, </w:t>
      </w:r>
      <w:r w:rsidR="00EB6940" w:rsidRPr="00296552">
        <w:rPr>
          <w:rFonts w:ascii="Times New Roman" w:hAnsi="Times New Roman" w:cs="Times New Roman"/>
          <w:lang w:val="en-IE"/>
        </w:rPr>
        <w:t xml:space="preserve">pp. </w:t>
      </w:r>
      <w:r w:rsidR="00EF4EC6" w:rsidRPr="00296552">
        <w:rPr>
          <w:rFonts w:ascii="Times New Roman" w:hAnsi="Times New Roman" w:cs="Times New Roman"/>
          <w:lang w:val="en-IE"/>
        </w:rPr>
        <w:t>186–203</w:t>
      </w:r>
      <w:r w:rsidRPr="00296552">
        <w:rPr>
          <w:rFonts w:ascii="Times New Roman" w:hAnsi="Times New Roman" w:cs="Times New Roman"/>
          <w:lang w:val="en-IE"/>
        </w:rPr>
        <w:t xml:space="preserve">, </w:t>
      </w:r>
      <w:r w:rsidR="00EF4EC6" w:rsidRPr="00296552">
        <w:rPr>
          <w:rFonts w:ascii="Times New Roman" w:hAnsi="Times New Roman" w:cs="Times New Roman"/>
          <w:lang w:val="en-IE"/>
        </w:rPr>
        <w:t>Bloomington</w:t>
      </w:r>
      <w:r w:rsidRPr="00296552">
        <w:rPr>
          <w:rFonts w:ascii="Times New Roman" w:hAnsi="Times New Roman" w:cs="Times New Roman"/>
          <w:lang w:val="en-IE"/>
        </w:rPr>
        <w:t>,</w:t>
      </w:r>
      <w:r w:rsidR="00EF4EC6" w:rsidRPr="00296552">
        <w:rPr>
          <w:rFonts w:ascii="Times New Roman" w:hAnsi="Times New Roman" w:cs="Times New Roman"/>
          <w:lang w:val="en-IE"/>
        </w:rPr>
        <w:t xml:space="preserve"> Indiana UP</w:t>
      </w:r>
      <w:r w:rsidRPr="00296552">
        <w:rPr>
          <w:rFonts w:ascii="Times New Roman" w:hAnsi="Times New Roman" w:cs="Times New Roman"/>
          <w:lang w:val="en-IE"/>
        </w:rPr>
        <w:t>, 2014</w:t>
      </w:r>
      <w:r w:rsidR="00EF4EC6" w:rsidRPr="00296552">
        <w:rPr>
          <w:rFonts w:ascii="Times New Roman" w:hAnsi="Times New Roman" w:cs="Times New Roman"/>
          <w:lang w:val="en-IE"/>
        </w:rPr>
        <w:t>.</w:t>
      </w:r>
    </w:p>
    <w:p w14:paraId="6193C6F9" w14:textId="7DF8D4BF" w:rsidR="00EF4EC6" w:rsidRPr="00296552" w:rsidRDefault="00CA75F8" w:rsidP="00CA75F8">
      <w:pPr>
        <w:autoSpaceDE w:val="0"/>
        <w:autoSpaceDN w:val="0"/>
        <w:adjustRightInd w:val="0"/>
        <w:jc w:val="both"/>
        <w:rPr>
          <w:rFonts w:ascii="Times New Roman" w:hAnsi="Times New Roman" w:cs="Times New Roman"/>
          <w:lang w:val="en-IE"/>
        </w:rPr>
      </w:pPr>
      <w:r w:rsidRPr="00CA75F8">
        <w:rPr>
          <w:rFonts w:ascii="Times New Roman" w:eastAsia="Times New Roman" w:hAnsi="Times New Roman" w:cs="Times New Roman"/>
          <w:lang w:val="en-US" w:eastAsia="fr-FR"/>
        </w:rPr>
        <w:lastRenderedPageBreak/>
        <w:t>____________</w:t>
      </w:r>
      <w:r w:rsidR="00EF4EC6" w:rsidRPr="00296552">
        <w:rPr>
          <w:rFonts w:ascii="Times New Roman" w:hAnsi="Times New Roman" w:cs="Times New Roman"/>
          <w:lang w:val="en-IE"/>
        </w:rPr>
        <w:t xml:space="preserve"> “States of Suspension: Trans-Corporeality at Sea”</w:t>
      </w:r>
      <w:r w:rsidRPr="00296552">
        <w:rPr>
          <w:rFonts w:ascii="Times New Roman" w:hAnsi="Times New Roman" w:cs="Times New Roman"/>
          <w:lang w:val="en-IE"/>
        </w:rPr>
        <w:t>,</w:t>
      </w:r>
      <w:r w:rsidR="00EF4EC6" w:rsidRPr="00296552">
        <w:rPr>
          <w:rFonts w:ascii="Times New Roman" w:hAnsi="Times New Roman" w:cs="Times New Roman"/>
          <w:lang w:val="en-IE"/>
        </w:rPr>
        <w:t xml:space="preserve"> </w:t>
      </w:r>
      <w:r w:rsidR="00EF4EC6" w:rsidRPr="00296552">
        <w:rPr>
          <w:rFonts w:ascii="Times New Roman" w:hAnsi="Times New Roman" w:cs="Times New Roman"/>
          <w:i/>
          <w:iCs/>
          <w:lang w:val="en-IE"/>
        </w:rPr>
        <w:t xml:space="preserve">Interdisciplinary Studies in Literature and Environment </w:t>
      </w:r>
      <w:r w:rsidR="00EF4EC6" w:rsidRPr="00296552">
        <w:rPr>
          <w:rFonts w:ascii="Times New Roman" w:hAnsi="Times New Roman" w:cs="Times New Roman"/>
          <w:lang w:val="en-IE"/>
        </w:rPr>
        <w:t xml:space="preserve">19:3, </w:t>
      </w:r>
      <w:r w:rsidRPr="00296552">
        <w:rPr>
          <w:rFonts w:ascii="Times New Roman" w:hAnsi="Times New Roman" w:cs="Times New Roman"/>
          <w:lang w:val="en-IE"/>
        </w:rPr>
        <w:t xml:space="preserve">2012, </w:t>
      </w:r>
      <w:r w:rsidR="00EB6940" w:rsidRPr="00296552">
        <w:rPr>
          <w:rFonts w:ascii="Times New Roman" w:hAnsi="Times New Roman" w:cs="Times New Roman"/>
          <w:lang w:val="en-IE"/>
        </w:rPr>
        <w:t xml:space="preserve">pp. </w:t>
      </w:r>
      <w:r w:rsidR="00EF4EC6" w:rsidRPr="00296552">
        <w:rPr>
          <w:rFonts w:ascii="Times New Roman" w:hAnsi="Times New Roman" w:cs="Times New Roman"/>
          <w:lang w:val="en-IE"/>
        </w:rPr>
        <w:t>476–493.</w:t>
      </w:r>
    </w:p>
    <w:p w14:paraId="514966CD" w14:textId="45099980" w:rsidR="009149C3" w:rsidRPr="00296552" w:rsidRDefault="009149C3" w:rsidP="00CA75F8">
      <w:pPr>
        <w:pStyle w:val="NormalWeb"/>
        <w:spacing w:before="0" w:beforeAutospacing="0" w:after="0" w:afterAutospacing="0"/>
        <w:textAlignment w:val="baseline"/>
        <w:rPr>
          <w:color w:val="000000"/>
          <w:sz w:val="22"/>
          <w:szCs w:val="22"/>
          <w:lang w:val="en-IE"/>
        </w:rPr>
      </w:pPr>
      <w:r w:rsidRPr="00296552">
        <w:rPr>
          <w:color w:val="000000"/>
          <w:sz w:val="22"/>
          <w:szCs w:val="22"/>
          <w:lang w:val="en-IE"/>
        </w:rPr>
        <w:t xml:space="preserve">Auge, Andrew J. &amp; O’Brien, Eugene (eds.), </w:t>
      </w:r>
      <w:r w:rsidRPr="00296552">
        <w:rPr>
          <w:i/>
          <w:iCs/>
          <w:color w:val="000000"/>
          <w:sz w:val="22"/>
          <w:szCs w:val="22"/>
          <w:lang w:val="en-IE"/>
        </w:rPr>
        <w:t>Contemporary Irish Poetry and the Climate Crisis</w:t>
      </w:r>
      <w:r w:rsidRPr="00296552">
        <w:rPr>
          <w:color w:val="000000"/>
          <w:sz w:val="22"/>
          <w:szCs w:val="22"/>
          <w:lang w:val="en-IE"/>
        </w:rPr>
        <w:t>, New York, Routledge, 2022.</w:t>
      </w:r>
    </w:p>
    <w:p w14:paraId="4EF5F414" w14:textId="27DE0A9E" w:rsidR="009149C3" w:rsidRPr="002D571E" w:rsidRDefault="009149C3" w:rsidP="00CA75F8">
      <w:pPr>
        <w:pStyle w:val="NormalWeb"/>
        <w:spacing w:before="0" w:beforeAutospacing="0" w:after="0" w:afterAutospacing="0"/>
        <w:textAlignment w:val="baseline"/>
        <w:rPr>
          <w:color w:val="000000"/>
          <w:sz w:val="22"/>
          <w:szCs w:val="22"/>
          <w:lang w:val="en-IE"/>
        </w:rPr>
      </w:pPr>
      <w:r w:rsidRPr="002D571E">
        <w:rPr>
          <w:color w:val="000000"/>
          <w:sz w:val="22"/>
          <w:szCs w:val="22"/>
          <w:lang w:val="en-IE"/>
        </w:rPr>
        <w:t xml:space="preserve">Bina, Olivia, et al. “A New Paradigm for Nature Conservation.” </w:t>
      </w:r>
      <w:r w:rsidRPr="002D571E">
        <w:rPr>
          <w:i/>
          <w:iCs/>
          <w:color w:val="000000"/>
          <w:sz w:val="22"/>
          <w:szCs w:val="22"/>
          <w:lang w:val="en-IE"/>
        </w:rPr>
        <w:t>Environmental Science &amp; Policy</w:t>
      </w:r>
      <w:r w:rsidRPr="002D571E">
        <w:rPr>
          <w:color w:val="000000"/>
          <w:sz w:val="22"/>
          <w:szCs w:val="22"/>
          <w:lang w:val="en-IE"/>
        </w:rPr>
        <w:t>, vol. 55, 2016, pp. 46–54.</w:t>
      </w:r>
    </w:p>
    <w:p w14:paraId="4CA17875" w14:textId="505B180D" w:rsidR="009149C3" w:rsidRPr="00296552" w:rsidRDefault="009149C3" w:rsidP="00CA75F8">
      <w:pPr>
        <w:pStyle w:val="NormalWeb"/>
        <w:spacing w:before="0" w:beforeAutospacing="0" w:after="0" w:afterAutospacing="0"/>
        <w:ind w:right="4"/>
        <w:textAlignment w:val="baseline"/>
        <w:rPr>
          <w:color w:val="000000"/>
          <w:sz w:val="22"/>
          <w:szCs w:val="22"/>
          <w:lang w:val="en-IE"/>
        </w:rPr>
      </w:pPr>
      <w:proofErr w:type="spellStart"/>
      <w:r w:rsidRPr="00296552">
        <w:rPr>
          <w:color w:val="000000"/>
          <w:sz w:val="22"/>
          <w:szCs w:val="22"/>
          <w:lang w:val="en-IE"/>
        </w:rPr>
        <w:t>Birkeland</w:t>
      </w:r>
      <w:proofErr w:type="spellEnd"/>
      <w:r w:rsidRPr="00296552">
        <w:rPr>
          <w:color w:val="000000"/>
          <w:sz w:val="22"/>
          <w:szCs w:val="22"/>
          <w:lang w:val="en-IE"/>
        </w:rPr>
        <w:t xml:space="preserve">, Janis, “Ecofeminism: Linking Theory and Practice”, </w:t>
      </w:r>
      <w:proofErr w:type="spellStart"/>
      <w:r w:rsidRPr="00296552">
        <w:rPr>
          <w:color w:val="000000"/>
          <w:sz w:val="22"/>
          <w:szCs w:val="22"/>
          <w:lang w:val="en-IE"/>
        </w:rPr>
        <w:t>Gaard</w:t>
      </w:r>
      <w:proofErr w:type="spellEnd"/>
      <w:r w:rsidRPr="00296552">
        <w:rPr>
          <w:color w:val="000000"/>
          <w:sz w:val="22"/>
          <w:szCs w:val="22"/>
          <w:lang w:val="en-IE"/>
        </w:rPr>
        <w:t xml:space="preserve">, Greta (ed.), </w:t>
      </w:r>
      <w:r w:rsidRPr="00296552">
        <w:rPr>
          <w:i/>
          <w:iCs/>
          <w:color w:val="000000"/>
          <w:sz w:val="22"/>
          <w:szCs w:val="22"/>
          <w:lang w:val="en-IE"/>
        </w:rPr>
        <w:t>Ecofeminism: Women, Animals, Nature</w:t>
      </w:r>
      <w:r w:rsidRPr="00296552">
        <w:rPr>
          <w:color w:val="000000"/>
          <w:sz w:val="22"/>
          <w:szCs w:val="22"/>
          <w:lang w:val="en-IE"/>
        </w:rPr>
        <w:t>, Temple U</w:t>
      </w:r>
      <w:r w:rsidR="00EB6940" w:rsidRPr="00296552">
        <w:rPr>
          <w:color w:val="000000"/>
          <w:sz w:val="22"/>
          <w:szCs w:val="22"/>
          <w:lang w:val="en-IE"/>
        </w:rPr>
        <w:t xml:space="preserve"> </w:t>
      </w:r>
      <w:r w:rsidRPr="00296552">
        <w:rPr>
          <w:color w:val="000000"/>
          <w:sz w:val="22"/>
          <w:szCs w:val="22"/>
          <w:lang w:val="en-IE"/>
        </w:rPr>
        <w:t>P, 1993, p. 13-59.</w:t>
      </w:r>
    </w:p>
    <w:p w14:paraId="7D452B53" w14:textId="18FC276B" w:rsidR="00EF4EC6" w:rsidRPr="00296552" w:rsidRDefault="00EF4EC6" w:rsidP="00CA75F8">
      <w:pPr>
        <w:jc w:val="both"/>
        <w:rPr>
          <w:rFonts w:ascii="Times New Roman" w:hAnsi="Times New Roman" w:cs="Times New Roman"/>
          <w:lang w:val="en-IE"/>
        </w:rPr>
      </w:pPr>
      <w:r w:rsidRPr="00296552">
        <w:rPr>
          <w:rFonts w:ascii="Times New Roman" w:hAnsi="Times New Roman" w:cs="Times New Roman"/>
          <w:lang w:val="en-IE"/>
        </w:rPr>
        <w:t>Blum, H.</w:t>
      </w:r>
      <w:r w:rsidR="00CA75F8" w:rsidRPr="00296552">
        <w:rPr>
          <w:rFonts w:ascii="Times New Roman" w:hAnsi="Times New Roman" w:cs="Times New Roman"/>
          <w:lang w:val="en-IE"/>
        </w:rPr>
        <w:t xml:space="preserve"> (ed.), </w:t>
      </w:r>
      <w:r w:rsidRPr="00296552">
        <w:rPr>
          <w:rFonts w:ascii="Times New Roman" w:hAnsi="Times New Roman" w:cs="Times New Roman"/>
          <w:lang w:val="en-IE"/>
        </w:rPr>
        <w:t xml:space="preserve">“Oceanic Studies.” Special issue, </w:t>
      </w:r>
      <w:r w:rsidRPr="00296552">
        <w:rPr>
          <w:rFonts w:ascii="Times New Roman" w:hAnsi="Times New Roman" w:cs="Times New Roman"/>
          <w:i/>
          <w:iCs/>
          <w:lang w:val="en-IE"/>
        </w:rPr>
        <w:t>Atlantic Studies</w:t>
      </w:r>
      <w:r w:rsidR="00EB6940" w:rsidRPr="00296552">
        <w:rPr>
          <w:rFonts w:ascii="Times New Roman" w:hAnsi="Times New Roman" w:cs="Times New Roman"/>
          <w:i/>
          <w:iCs/>
          <w:lang w:val="en-IE"/>
        </w:rPr>
        <w:t xml:space="preserve"> </w:t>
      </w:r>
      <w:r w:rsidRPr="00296552">
        <w:rPr>
          <w:rFonts w:ascii="Times New Roman" w:hAnsi="Times New Roman" w:cs="Times New Roman"/>
          <w:i/>
          <w:iCs/>
          <w:lang w:val="en-IE"/>
        </w:rPr>
        <w:t>: Global Currents</w:t>
      </w:r>
      <w:r w:rsidRPr="00296552">
        <w:rPr>
          <w:rFonts w:ascii="Times New Roman" w:hAnsi="Times New Roman" w:cs="Times New Roman"/>
          <w:lang w:val="en-IE"/>
        </w:rPr>
        <w:t xml:space="preserve"> Vol. 10.2</w:t>
      </w:r>
      <w:r w:rsidR="00CA75F8" w:rsidRPr="00296552">
        <w:rPr>
          <w:rFonts w:ascii="Times New Roman" w:hAnsi="Times New Roman" w:cs="Times New Roman"/>
          <w:lang w:val="en-IE"/>
        </w:rPr>
        <w:t>, 2013</w:t>
      </w:r>
      <w:r w:rsidRPr="00296552">
        <w:rPr>
          <w:rFonts w:ascii="Times New Roman" w:hAnsi="Times New Roman" w:cs="Times New Roman"/>
          <w:lang w:val="en-IE"/>
        </w:rPr>
        <w:t>.</w:t>
      </w:r>
    </w:p>
    <w:p w14:paraId="619C0C6E" w14:textId="62D750AC" w:rsidR="00EF4EC6" w:rsidRPr="00296552" w:rsidRDefault="00EF4EC6" w:rsidP="00CA75F8">
      <w:pPr>
        <w:jc w:val="both"/>
        <w:rPr>
          <w:rFonts w:ascii="Times New Roman" w:eastAsia="Times New Roman" w:hAnsi="Times New Roman" w:cs="Times New Roman"/>
          <w:lang w:val="en-IE" w:eastAsia="fr-FR"/>
        </w:rPr>
      </w:pPr>
      <w:proofErr w:type="spellStart"/>
      <w:r w:rsidRPr="00CA75F8">
        <w:rPr>
          <w:rFonts w:ascii="Times New Roman" w:eastAsia="Times New Roman" w:hAnsi="Times New Roman" w:cs="Times New Roman"/>
          <w:lang w:val="en-US" w:eastAsia="fr-FR"/>
        </w:rPr>
        <w:t>Comyn</w:t>
      </w:r>
      <w:proofErr w:type="spellEnd"/>
      <w:r w:rsidRPr="00CA75F8">
        <w:rPr>
          <w:rFonts w:ascii="Times New Roman" w:eastAsia="Times New Roman" w:hAnsi="Times New Roman" w:cs="Times New Roman"/>
          <w:lang w:val="en-US" w:eastAsia="fr-FR"/>
        </w:rPr>
        <w:t>, Sarah</w:t>
      </w:r>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Political Economy and the Novel: A Literary History of "Homo Economicus"</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Palgrave Macmillan, 2018.</w:t>
      </w:r>
    </w:p>
    <w:p w14:paraId="3A95CCC6" w14:textId="6A23E153" w:rsidR="00EF4EC6" w:rsidRPr="00CA75F8" w:rsidRDefault="00EF4EC6" w:rsidP="00CA75F8">
      <w:pPr>
        <w:jc w:val="both"/>
        <w:rPr>
          <w:rFonts w:ascii="Times New Roman" w:eastAsia="Times New Roman" w:hAnsi="Times New Roman" w:cs="Times New Roman"/>
          <w:lang w:eastAsia="fr-FR"/>
        </w:rPr>
      </w:pPr>
      <w:r w:rsidRPr="00CA75F8">
        <w:rPr>
          <w:rFonts w:ascii="Times New Roman" w:eastAsia="Times New Roman" w:hAnsi="Times New Roman" w:cs="Times New Roman"/>
          <w:lang w:eastAsia="fr-FR"/>
        </w:rPr>
        <w:t xml:space="preserve">Conan, Catherine, </w:t>
      </w:r>
      <w:r w:rsidRPr="00CA75F8">
        <w:rPr>
          <w:rFonts w:ascii="Times New Roman" w:eastAsia="Times New Roman" w:hAnsi="Times New Roman" w:cs="Times New Roman"/>
          <w:i/>
          <w:iCs/>
          <w:lang w:eastAsia="fr-FR"/>
        </w:rPr>
        <w:t>La littérature irlandaise au XXIe siècle : matière, espace, environnement</w:t>
      </w:r>
      <w:r w:rsidRPr="00CA75F8">
        <w:rPr>
          <w:rFonts w:ascii="Times New Roman" w:eastAsia="Times New Roman" w:hAnsi="Times New Roman" w:cs="Times New Roman"/>
          <w:lang w:eastAsia="fr-FR"/>
        </w:rPr>
        <w:t>, P U de Rennes, 2021.</w:t>
      </w:r>
    </w:p>
    <w:p w14:paraId="1FDDA897" w14:textId="77777777" w:rsidR="00EF4EC6" w:rsidRPr="00CA75F8" w:rsidRDefault="00EF4EC6" w:rsidP="00CA75F8">
      <w:pPr>
        <w:jc w:val="both"/>
        <w:rPr>
          <w:rFonts w:ascii="Times New Roman" w:hAnsi="Times New Roman" w:cs="Times New Roman"/>
          <w:lang w:val="en-US"/>
        </w:rPr>
      </w:pPr>
      <w:proofErr w:type="spellStart"/>
      <w:r w:rsidRPr="00CA75F8">
        <w:rPr>
          <w:rFonts w:ascii="Times New Roman" w:hAnsi="Times New Roman" w:cs="Times New Roman"/>
          <w:lang w:val="en-US"/>
        </w:rPr>
        <w:t>Daltun</w:t>
      </w:r>
      <w:proofErr w:type="spellEnd"/>
      <w:r w:rsidRPr="00CA75F8">
        <w:rPr>
          <w:rFonts w:ascii="Times New Roman" w:hAnsi="Times New Roman" w:cs="Times New Roman"/>
          <w:lang w:val="en-US"/>
        </w:rPr>
        <w:t xml:space="preserve">, Eoghan, </w:t>
      </w:r>
      <w:r w:rsidRPr="00CA75F8">
        <w:rPr>
          <w:rFonts w:ascii="Times New Roman" w:hAnsi="Times New Roman" w:cs="Times New Roman"/>
          <w:i/>
          <w:iCs/>
          <w:lang w:val="en-US"/>
        </w:rPr>
        <w:t>An Irish Atlantic Rainforest: A Personal Journey into the Magic of Rewilding</w:t>
      </w:r>
      <w:r w:rsidRPr="00CA75F8">
        <w:rPr>
          <w:rFonts w:ascii="Times New Roman" w:hAnsi="Times New Roman" w:cs="Times New Roman"/>
          <w:lang w:val="en-US"/>
        </w:rPr>
        <w:t>, Hachette Books Ireland, 2022.</w:t>
      </w:r>
    </w:p>
    <w:p w14:paraId="15996879" w14:textId="3B0BC9CB" w:rsidR="00EF4EC6" w:rsidRPr="00296552" w:rsidRDefault="00EF4EC6" w:rsidP="00CA75F8">
      <w:pPr>
        <w:autoSpaceDE w:val="0"/>
        <w:autoSpaceDN w:val="0"/>
        <w:adjustRightInd w:val="0"/>
        <w:jc w:val="both"/>
        <w:rPr>
          <w:rFonts w:ascii="Times New Roman" w:hAnsi="Times New Roman" w:cs="Times New Roman"/>
          <w:lang w:val="en-IE"/>
        </w:rPr>
      </w:pPr>
      <w:proofErr w:type="spellStart"/>
      <w:r w:rsidRPr="00296552">
        <w:rPr>
          <w:rFonts w:ascii="Times New Roman" w:hAnsi="Times New Roman" w:cs="Times New Roman"/>
          <w:lang w:val="en-IE"/>
        </w:rPr>
        <w:t>DeLoughrey</w:t>
      </w:r>
      <w:proofErr w:type="spellEnd"/>
      <w:r w:rsidRPr="00296552">
        <w:rPr>
          <w:rFonts w:ascii="Times New Roman" w:hAnsi="Times New Roman" w:cs="Times New Roman"/>
          <w:lang w:val="en-IE"/>
        </w:rPr>
        <w:t>, E</w:t>
      </w:r>
      <w:r w:rsidR="00EB6940" w:rsidRPr="00296552">
        <w:rPr>
          <w:rFonts w:ascii="Times New Roman" w:hAnsi="Times New Roman" w:cs="Times New Roman"/>
          <w:lang w:val="en-IE"/>
        </w:rPr>
        <w:t>,</w:t>
      </w:r>
      <w:r w:rsidRPr="00296552">
        <w:rPr>
          <w:rFonts w:ascii="Times New Roman" w:hAnsi="Times New Roman" w:cs="Times New Roman"/>
          <w:lang w:val="en-IE"/>
        </w:rPr>
        <w:t xml:space="preserve"> </w:t>
      </w:r>
      <w:r w:rsidRPr="00296552">
        <w:rPr>
          <w:rFonts w:ascii="Times New Roman" w:hAnsi="Times New Roman" w:cs="Times New Roman"/>
          <w:i/>
          <w:iCs/>
          <w:lang w:val="en-IE"/>
        </w:rPr>
        <w:t>Allegories of the Anthropocene</w:t>
      </w:r>
      <w:r w:rsidR="00EB6940" w:rsidRPr="00296552">
        <w:rPr>
          <w:rFonts w:ascii="Times New Roman" w:hAnsi="Times New Roman" w:cs="Times New Roman"/>
          <w:lang w:val="en-IE"/>
        </w:rPr>
        <w:t>,</w:t>
      </w:r>
      <w:r w:rsidRPr="00296552">
        <w:rPr>
          <w:rFonts w:ascii="Times New Roman" w:hAnsi="Times New Roman" w:cs="Times New Roman"/>
          <w:lang w:val="en-IE"/>
        </w:rPr>
        <w:t xml:space="preserve"> Duke UP</w:t>
      </w:r>
      <w:r w:rsidR="00EB6940" w:rsidRPr="00296552">
        <w:rPr>
          <w:rFonts w:ascii="Times New Roman" w:hAnsi="Times New Roman" w:cs="Times New Roman"/>
          <w:lang w:val="en-IE"/>
        </w:rPr>
        <w:t>, 2019</w:t>
      </w:r>
      <w:r w:rsidRPr="00296552">
        <w:rPr>
          <w:rFonts w:ascii="Times New Roman" w:hAnsi="Times New Roman" w:cs="Times New Roman"/>
          <w:lang w:val="en-IE"/>
        </w:rPr>
        <w:t xml:space="preserve">. </w:t>
      </w:r>
    </w:p>
    <w:p w14:paraId="3949A59A" w14:textId="0D3A116D" w:rsidR="00EF4EC6" w:rsidRPr="00296552" w:rsidRDefault="00EF4EC6" w:rsidP="00CA75F8">
      <w:pPr>
        <w:autoSpaceDE w:val="0"/>
        <w:autoSpaceDN w:val="0"/>
        <w:adjustRightInd w:val="0"/>
        <w:jc w:val="both"/>
        <w:rPr>
          <w:rFonts w:ascii="Times New Roman" w:hAnsi="Times New Roman" w:cs="Times New Roman"/>
          <w:lang w:val="en-IE"/>
        </w:rPr>
      </w:pPr>
      <w:proofErr w:type="spellStart"/>
      <w:r w:rsidRPr="00296552">
        <w:rPr>
          <w:rFonts w:ascii="Times New Roman" w:hAnsi="Times New Roman" w:cs="Times New Roman"/>
          <w:lang w:val="en-IE"/>
        </w:rPr>
        <w:t>DeLoughrey</w:t>
      </w:r>
      <w:proofErr w:type="spellEnd"/>
      <w:r w:rsidRPr="00296552">
        <w:rPr>
          <w:rFonts w:ascii="Times New Roman" w:hAnsi="Times New Roman" w:cs="Times New Roman"/>
          <w:lang w:val="en-IE"/>
        </w:rPr>
        <w:t>, E. and T. Flores</w:t>
      </w:r>
      <w:r w:rsidR="00EB6940" w:rsidRPr="00296552">
        <w:rPr>
          <w:rFonts w:ascii="Times New Roman" w:hAnsi="Times New Roman" w:cs="Times New Roman"/>
          <w:lang w:val="en-IE"/>
        </w:rPr>
        <w:t>,</w:t>
      </w:r>
      <w:r w:rsidRPr="00296552">
        <w:rPr>
          <w:rFonts w:ascii="Times New Roman" w:hAnsi="Times New Roman" w:cs="Times New Roman"/>
          <w:lang w:val="en-IE"/>
        </w:rPr>
        <w:t xml:space="preserve"> “Submerged Bodies: The </w:t>
      </w:r>
      <w:proofErr w:type="spellStart"/>
      <w:r w:rsidRPr="00296552">
        <w:rPr>
          <w:rFonts w:ascii="Times New Roman" w:hAnsi="Times New Roman" w:cs="Times New Roman"/>
          <w:lang w:val="en-IE"/>
        </w:rPr>
        <w:t>Tidalectics</w:t>
      </w:r>
      <w:proofErr w:type="spellEnd"/>
      <w:r w:rsidRPr="00296552">
        <w:rPr>
          <w:rFonts w:ascii="Times New Roman" w:hAnsi="Times New Roman" w:cs="Times New Roman"/>
          <w:lang w:val="en-IE"/>
        </w:rPr>
        <w:t xml:space="preserve"> of Representability and the Sea in </w:t>
      </w:r>
      <w:proofErr w:type="spellStart"/>
      <w:r w:rsidRPr="00296552">
        <w:rPr>
          <w:rFonts w:ascii="Times New Roman" w:hAnsi="Times New Roman" w:cs="Times New Roman"/>
          <w:lang w:val="en-IE"/>
        </w:rPr>
        <w:t>Carribean</w:t>
      </w:r>
      <w:proofErr w:type="spellEnd"/>
      <w:r w:rsidRPr="00296552">
        <w:rPr>
          <w:rFonts w:ascii="Times New Roman" w:hAnsi="Times New Roman" w:cs="Times New Roman"/>
          <w:lang w:val="en-IE"/>
        </w:rPr>
        <w:t xml:space="preserve"> Art.” </w:t>
      </w:r>
      <w:r w:rsidRPr="00296552">
        <w:rPr>
          <w:rFonts w:ascii="Times New Roman" w:hAnsi="Times New Roman" w:cs="Times New Roman"/>
          <w:i/>
          <w:iCs/>
          <w:lang w:val="en-IE"/>
        </w:rPr>
        <w:t>Environmental Humanities</w:t>
      </w:r>
      <w:r w:rsidR="00EB6940" w:rsidRPr="00296552">
        <w:rPr>
          <w:rFonts w:ascii="Times New Roman" w:hAnsi="Times New Roman" w:cs="Times New Roman"/>
          <w:lang w:val="en-IE"/>
        </w:rPr>
        <w:t xml:space="preserve">, </w:t>
      </w:r>
      <w:r w:rsidRPr="00296552">
        <w:rPr>
          <w:rFonts w:ascii="Times New Roman" w:hAnsi="Times New Roman" w:cs="Times New Roman"/>
          <w:lang w:val="en-IE"/>
        </w:rPr>
        <w:t xml:space="preserve">12:1, </w:t>
      </w:r>
      <w:r w:rsidR="00EB6940" w:rsidRPr="00296552">
        <w:rPr>
          <w:rFonts w:ascii="Times New Roman" w:hAnsi="Times New Roman" w:cs="Times New Roman"/>
          <w:lang w:val="en-IE"/>
        </w:rPr>
        <w:t xml:space="preserve">2021, pp. </w:t>
      </w:r>
      <w:r w:rsidRPr="00296552">
        <w:rPr>
          <w:rFonts w:ascii="Times New Roman" w:hAnsi="Times New Roman" w:cs="Times New Roman"/>
          <w:lang w:val="en-IE"/>
        </w:rPr>
        <w:t>132-166.</w:t>
      </w:r>
      <w:r w:rsidR="00EB6940" w:rsidRPr="00296552">
        <w:rPr>
          <w:rFonts w:ascii="Times New Roman" w:hAnsi="Times New Roman" w:cs="Times New Roman"/>
          <w:lang w:val="en-IE"/>
        </w:rPr>
        <w:t xml:space="preserve"> </w:t>
      </w:r>
    </w:p>
    <w:p w14:paraId="5962CEE6" w14:textId="71D416CE" w:rsidR="00EF4EC6" w:rsidRPr="00CA75F8" w:rsidRDefault="00EF4EC6" w:rsidP="00CA75F8">
      <w:pPr>
        <w:jc w:val="both"/>
        <w:rPr>
          <w:rFonts w:ascii="Times New Roman" w:eastAsia="Times New Roman" w:hAnsi="Times New Roman" w:cs="Times New Roman"/>
          <w:lang w:val="en-US" w:eastAsia="fr-FR"/>
        </w:rPr>
      </w:pPr>
      <w:r w:rsidRPr="00CA75F8">
        <w:rPr>
          <w:rFonts w:ascii="Times New Roman" w:eastAsia="Times New Roman" w:hAnsi="Times New Roman" w:cs="Times New Roman"/>
          <w:lang w:val="en-US" w:eastAsia="fr-FR"/>
        </w:rPr>
        <w:t xml:space="preserve">Diamond, Jared, </w:t>
      </w:r>
      <w:r w:rsidRPr="00CA75F8">
        <w:rPr>
          <w:rFonts w:ascii="Times New Roman" w:eastAsia="Times New Roman" w:hAnsi="Times New Roman" w:cs="Times New Roman"/>
          <w:i/>
          <w:iCs/>
          <w:lang w:val="en-US" w:eastAsia="fr-FR"/>
        </w:rPr>
        <w:t>Collapse: How Societies Choose to Fail or Survive</w:t>
      </w:r>
      <w:r w:rsidRPr="00CA75F8">
        <w:rPr>
          <w:rFonts w:ascii="Times New Roman" w:eastAsia="Times New Roman" w:hAnsi="Times New Roman" w:cs="Times New Roman"/>
          <w:lang w:val="en-US" w:eastAsia="fr-FR"/>
        </w:rPr>
        <w:t>, London</w:t>
      </w:r>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xml:space="preserve"> Penguin Books, 2005</w:t>
      </w:r>
      <w:r w:rsidR="00EB6940">
        <w:rPr>
          <w:rFonts w:ascii="Times New Roman" w:eastAsia="Times New Roman" w:hAnsi="Times New Roman" w:cs="Times New Roman"/>
          <w:lang w:val="en-US" w:eastAsia="fr-FR"/>
        </w:rPr>
        <w:t>.</w:t>
      </w:r>
    </w:p>
    <w:p w14:paraId="3EA8321C" w14:textId="4FED4DC9" w:rsidR="00EF4EC6" w:rsidRPr="00CA75F8" w:rsidRDefault="00EF4EC6" w:rsidP="00CA75F8">
      <w:pPr>
        <w:jc w:val="both"/>
        <w:rPr>
          <w:rFonts w:ascii="Times New Roman" w:eastAsia="Times New Roman" w:hAnsi="Times New Roman" w:cs="Times New Roman"/>
          <w:lang w:val="en-US" w:eastAsia="fr-FR"/>
        </w:rPr>
      </w:pPr>
      <w:r w:rsidRPr="00CA75F8">
        <w:rPr>
          <w:rFonts w:ascii="Times New Roman" w:eastAsia="Times New Roman" w:hAnsi="Times New Roman" w:cs="Times New Roman"/>
          <w:lang w:val="en-US" w:eastAsia="fr-FR"/>
        </w:rPr>
        <w:t xml:space="preserve">____________, </w:t>
      </w:r>
      <w:r w:rsidRPr="00CA75F8">
        <w:rPr>
          <w:rFonts w:ascii="Times New Roman" w:eastAsia="Times New Roman" w:hAnsi="Times New Roman" w:cs="Times New Roman"/>
          <w:i/>
          <w:iCs/>
          <w:lang w:val="en-US" w:eastAsia="fr-FR"/>
        </w:rPr>
        <w:t>Upheaval: How Nations Cope with Crisis and Change</w:t>
      </w:r>
      <w:r w:rsidRPr="00CA75F8">
        <w:rPr>
          <w:rFonts w:ascii="Times New Roman" w:eastAsia="Times New Roman" w:hAnsi="Times New Roman" w:cs="Times New Roman"/>
          <w:lang w:val="en-US" w:eastAsia="fr-FR"/>
        </w:rPr>
        <w:t>, London, NYC, 2019</w:t>
      </w:r>
      <w:r w:rsidR="00EB6940">
        <w:rPr>
          <w:rFonts w:ascii="Times New Roman" w:eastAsia="Times New Roman" w:hAnsi="Times New Roman" w:cs="Times New Roman"/>
          <w:lang w:val="en-US" w:eastAsia="fr-FR"/>
        </w:rPr>
        <w:t>.</w:t>
      </w:r>
    </w:p>
    <w:p w14:paraId="4C1531AD" w14:textId="77777777" w:rsidR="009149C3" w:rsidRPr="00296552" w:rsidRDefault="009149C3"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 xml:space="preserve">European Network for Ecocide Law. </w:t>
      </w:r>
      <w:hyperlink r:id="rId11" w:tgtFrame="_new" w:history="1">
        <w:r w:rsidRPr="00296552">
          <w:rPr>
            <w:rStyle w:val="Lienhypertexte"/>
            <w:rFonts w:ascii="Times New Roman" w:eastAsia="Times New Roman" w:hAnsi="Times New Roman" w:cs="Times New Roman"/>
            <w:lang w:val="en-IE" w:eastAsia="fr-FR"/>
          </w:rPr>
          <w:t>https://ecocidelaw.com/</w:t>
        </w:r>
      </w:hyperlink>
    </w:p>
    <w:p w14:paraId="55972CDE" w14:textId="6BD5AA4B" w:rsidR="00EF4EC6" w:rsidRPr="00296552" w:rsidRDefault="00EF4EC6"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Flannery, </w:t>
      </w:r>
      <w:proofErr w:type="spellStart"/>
      <w:r w:rsidRPr="00CA75F8">
        <w:rPr>
          <w:rFonts w:ascii="Times New Roman" w:eastAsia="Times New Roman" w:hAnsi="Times New Roman" w:cs="Times New Roman"/>
          <w:lang w:val="en-US" w:eastAsia="fr-FR"/>
        </w:rPr>
        <w:t>Eóin</w:t>
      </w:r>
      <w:proofErr w:type="spellEnd"/>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w:t>
      </w:r>
      <w:r w:rsidRPr="00CA75F8">
        <w:rPr>
          <w:rFonts w:ascii="Times New Roman" w:eastAsia="Times New Roman" w:hAnsi="Times New Roman" w:cs="Times New Roman"/>
          <w:i/>
          <w:iCs/>
          <w:lang w:val="en-US" w:eastAsia="fr-FR"/>
        </w:rPr>
        <w:t>Ireland and Ecocriticism: Literature, History and Environmental Justice</w:t>
      </w:r>
      <w:r w:rsidR="00EB6940">
        <w:rPr>
          <w:rFonts w:ascii="Times New Roman" w:eastAsia="Times New Roman" w:hAnsi="Times New Roman" w:cs="Times New Roman"/>
          <w:i/>
          <w:iCs/>
          <w:lang w:val="en-US" w:eastAsia="fr-FR"/>
        </w:rPr>
        <w:t xml:space="preserve">, </w:t>
      </w:r>
      <w:r w:rsidRPr="00296552">
        <w:rPr>
          <w:rFonts w:ascii="Times New Roman" w:eastAsia="Times New Roman" w:hAnsi="Times New Roman" w:cs="Times New Roman"/>
          <w:lang w:val="en-IE" w:eastAsia="fr-FR"/>
        </w:rPr>
        <w:t>London, Taylor &amp; Francis, 2015.</w:t>
      </w:r>
    </w:p>
    <w:p w14:paraId="0C84E696" w14:textId="77777777" w:rsidR="009149C3" w:rsidRPr="00296552" w:rsidRDefault="009149C3" w:rsidP="00CA75F8">
      <w:pPr>
        <w:pStyle w:val="NormalWeb"/>
        <w:spacing w:before="0" w:beforeAutospacing="0" w:after="0" w:afterAutospacing="0"/>
        <w:ind w:right="4"/>
        <w:jc w:val="both"/>
        <w:textAlignment w:val="baseline"/>
        <w:rPr>
          <w:color w:val="000000"/>
          <w:sz w:val="22"/>
          <w:szCs w:val="22"/>
          <w:lang w:val="en-IE"/>
        </w:rPr>
      </w:pPr>
      <w:r w:rsidRPr="00296552">
        <w:rPr>
          <w:color w:val="000000"/>
          <w:sz w:val="22"/>
          <w:szCs w:val="22"/>
          <w:lang w:val="en-IE"/>
        </w:rPr>
        <w:t xml:space="preserve">Fogarty, </w:t>
      </w:r>
      <w:proofErr w:type="spellStart"/>
      <w:r w:rsidRPr="00296552">
        <w:rPr>
          <w:color w:val="000000"/>
          <w:sz w:val="22"/>
          <w:szCs w:val="22"/>
          <w:lang w:val="en-IE"/>
        </w:rPr>
        <w:t>Pádraic</w:t>
      </w:r>
      <w:proofErr w:type="spellEnd"/>
      <w:r w:rsidRPr="00296552">
        <w:rPr>
          <w:color w:val="000000"/>
          <w:sz w:val="22"/>
          <w:szCs w:val="22"/>
          <w:lang w:val="en-IE"/>
        </w:rPr>
        <w:t xml:space="preserve">, “The company of wolves: should large predators be reintroduced to Ireland?”, </w:t>
      </w:r>
      <w:r w:rsidRPr="00296552">
        <w:rPr>
          <w:i/>
          <w:iCs/>
          <w:color w:val="000000"/>
          <w:sz w:val="22"/>
          <w:szCs w:val="22"/>
          <w:lang w:val="en-IE"/>
        </w:rPr>
        <w:t xml:space="preserve">The Irish Times, </w:t>
      </w:r>
      <w:r w:rsidRPr="00296552">
        <w:rPr>
          <w:color w:val="000000"/>
          <w:sz w:val="22"/>
          <w:szCs w:val="22"/>
          <w:lang w:val="en-IE"/>
        </w:rPr>
        <w:t>February 20th 2025 (available online). </w:t>
      </w:r>
    </w:p>
    <w:p w14:paraId="04720DD2" w14:textId="734DA43A" w:rsidR="009149C3" w:rsidRPr="00296552" w:rsidRDefault="009149C3" w:rsidP="00CA75F8">
      <w:pPr>
        <w:pStyle w:val="NormalWeb"/>
        <w:spacing w:before="0" w:beforeAutospacing="0" w:after="0" w:afterAutospacing="0"/>
        <w:ind w:right="4"/>
        <w:jc w:val="both"/>
        <w:textAlignment w:val="baseline"/>
        <w:rPr>
          <w:color w:val="000000"/>
          <w:sz w:val="22"/>
          <w:szCs w:val="22"/>
          <w:lang w:val="en-IE"/>
        </w:rPr>
      </w:pPr>
      <w:r w:rsidRPr="00296552">
        <w:rPr>
          <w:color w:val="000000"/>
          <w:sz w:val="22"/>
          <w:szCs w:val="22"/>
          <w:lang w:val="en-IE"/>
        </w:rPr>
        <w:t xml:space="preserve">Gladwin, Derek, </w:t>
      </w:r>
      <w:r w:rsidRPr="00296552">
        <w:rPr>
          <w:i/>
          <w:iCs/>
          <w:color w:val="000000"/>
          <w:sz w:val="22"/>
          <w:szCs w:val="22"/>
          <w:lang w:val="en-IE"/>
        </w:rPr>
        <w:t>Contentious Terrains: Boglands, Ireland, and Postcolonial Gothic</w:t>
      </w:r>
      <w:r w:rsidRPr="00296552">
        <w:rPr>
          <w:color w:val="000000"/>
          <w:sz w:val="22"/>
          <w:szCs w:val="22"/>
          <w:lang w:val="en-IE"/>
        </w:rPr>
        <w:t>, Cork U P, 2016.</w:t>
      </w:r>
    </w:p>
    <w:p w14:paraId="23A1328B" w14:textId="6BEB28B5" w:rsidR="00EF4EC6" w:rsidRPr="00296552" w:rsidRDefault="00EF4EC6" w:rsidP="00CA75F8">
      <w:pPr>
        <w:jc w:val="both"/>
        <w:rPr>
          <w:rFonts w:ascii="Times New Roman" w:eastAsia="Times New Roman" w:hAnsi="Times New Roman" w:cs="Times New Roman"/>
          <w:lang w:val="en-IE" w:eastAsia="fr-FR"/>
        </w:rPr>
      </w:pPr>
      <w:proofErr w:type="spellStart"/>
      <w:r w:rsidRPr="00CA75F8">
        <w:rPr>
          <w:rFonts w:ascii="Times New Roman" w:eastAsia="Times New Roman" w:hAnsi="Times New Roman" w:cs="Times New Roman"/>
          <w:lang w:val="en-US" w:eastAsia="fr-FR"/>
        </w:rPr>
        <w:t>Glotfelty</w:t>
      </w:r>
      <w:proofErr w:type="spellEnd"/>
      <w:r w:rsidRPr="00CA75F8">
        <w:rPr>
          <w:rFonts w:ascii="Times New Roman" w:eastAsia="Times New Roman" w:hAnsi="Times New Roman" w:cs="Times New Roman"/>
          <w:lang w:val="en-US" w:eastAsia="fr-FR"/>
        </w:rPr>
        <w:t>, Cheryll, and Harold Fromm (eds.)</w:t>
      </w:r>
      <w:r w:rsidR="00CA75F8">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The Ecocriticism Reader: Landmarks in Literary Ecology</w:t>
      </w:r>
      <w:r w:rsidRPr="00CA75F8">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U of Georgia P, 1996.</w:t>
      </w:r>
    </w:p>
    <w:p w14:paraId="48B62D3F" w14:textId="47072AD6" w:rsidR="009149C3" w:rsidRPr="00296552" w:rsidRDefault="009149C3" w:rsidP="00CA75F8">
      <w:pPr>
        <w:pStyle w:val="NormalWeb"/>
        <w:spacing w:before="0" w:beforeAutospacing="0" w:after="0" w:afterAutospacing="0"/>
        <w:textAlignment w:val="baseline"/>
        <w:rPr>
          <w:color w:val="000000"/>
          <w:sz w:val="22"/>
          <w:szCs w:val="22"/>
          <w:lang w:val="en-IE"/>
        </w:rPr>
      </w:pPr>
      <w:r w:rsidRPr="00296552">
        <w:rPr>
          <w:color w:val="000000"/>
          <w:sz w:val="22"/>
          <w:szCs w:val="22"/>
          <w:lang w:val="en-IE"/>
        </w:rPr>
        <w:t xml:space="preserve">Kirkpatrick, Kathryn, “Paula Meehan’s Gardens”, </w:t>
      </w:r>
      <w:r w:rsidRPr="00296552">
        <w:rPr>
          <w:i/>
          <w:iCs/>
          <w:color w:val="000000"/>
          <w:sz w:val="22"/>
          <w:szCs w:val="22"/>
          <w:lang w:val="en-IE"/>
        </w:rPr>
        <w:t xml:space="preserve">New Hibernia Review/Iris </w:t>
      </w:r>
      <w:proofErr w:type="spellStart"/>
      <w:r w:rsidRPr="00296552">
        <w:rPr>
          <w:i/>
          <w:iCs/>
          <w:color w:val="000000"/>
          <w:sz w:val="22"/>
          <w:szCs w:val="22"/>
          <w:lang w:val="en-IE"/>
        </w:rPr>
        <w:t>Éireannach</w:t>
      </w:r>
      <w:proofErr w:type="spellEnd"/>
      <w:r w:rsidRPr="00296552">
        <w:rPr>
          <w:i/>
          <w:iCs/>
          <w:color w:val="000000"/>
          <w:sz w:val="22"/>
          <w:szCs w:val="22"/>
          <w:lang w:val="en-IE"/>
        </w:rPr>
        <w:t xml:space="preserve"> Nua</w:t>
      </w:r>
      <w:r w:rsidRPr="00296552">
        <w:rPr>
          <w:color w:val="000000"/>
          <w:sz w:val="22"/>
          <w:szCs w:val="22"/>
          <w:lang w:val="en-IE"/>
        </w:rPr>
        <w:t xml:space="preserve">, </w:t>
      </w:r>
      <w:proofErr w:type="spellStart"/>
      <w:r w:rsidRPr="00296552">
        <w:rPr>
          <w:color w:val="000000"/>
          <w:sz w:val="22"/>
          <w:szCs w:val="22"/>
          <w:lang w:val="en-IE"/>
        </w:rPr>
        <w:t>Samhreadh</w:t>
      </w:r>
      <w:proofErr w:type="spellEnd"/>
      <w:r w:rsidRPr="00296552">
        <w:rPr>
          <w:color w:val="000000"/>
          <w:sz w:val="22"/>
          <w:szCs w:val="22"/>
          <w:lang w:val="en-IE"/>
        </w:rPr>
        <w:t xml:space="preserve">/Summer 2013, </w:t>
      </w:r>
      <w:r w:rsidR="00EB6940" w:rsidRPr="00296552">
        <w:rPr>
          <w:color w:val="000000"/>
          <w:sz w:val="22"/>
          <w:szCs w:val="22"/>
          <w:lang w:val="en-IE"/>
        </w:rPr>
        <w:t>v</w:t>
      </w:r>
      <w:r w:rsidRPr="00296552">
        <w:rPr>
          <w:color w:val="000000"/>
          <w:sz w:val="22"/>
          <w:szCs w:val="22"/>
          <w:lang w:val="en-IE"/>
        </w:rPr>
        <w:t xml:space="preserve">ol.17, </w:t>
      </w:r>
      <w:r w:rsidR="00EB6940" w:rsidRPr="00296552">
        <w:rPr>
          <w:color w:val="000000"/>
          <w:sz w:val="22"/>
          <w:szCs w:val="22"/>
          <w:lang w:val="en-IE"/>
        </w:rPr>
        <w:t>n</w:t>
      </w:r>
      <w:r w:rsidRPr="00296552">
        <w:rPr>
          <w:color w:val="000000"/>
          <w:sz w:val="22"/>
          <w:szCs w:val="22"/>
          <w:lang w:val="en-IE"/>
        </w:rPr>
        <w:t>o.2, pp.45-61.</w:t>
      </w:r>
    </w:p>
    <w:p w14:paraId="0FF2AC1F" w14:textId="0FCFEC5E" w:rsidR="009149C3" w:rsidRPr="00296552" w:rsidRDefault="009149C3" w:rsidP="00CA75F8">
      <w:pPr>
        <w:pStyle w:val="NormalWeb"/>
        <w:spacing w:before="0" w:beforeAutospacing="0" w:after="0" w:afterAutospacing="0"/>
        <w:textAlignment w:val="baseline"/>
        <w:rPr>
          <w:color w:val="000000"/>
          <w:sz w:val="22"/>
          <w:szCs w:val="22"/>
          <w:lang w:val="en-IE"/>
        </w:rPr>
      </w:pPr>
      <w:r w:rsidRPr="00296552">
        <w:rPr>
          <w:color w:val="000000"/>
          <w:sz w:val="22"/>
          <w:szCs w:val="22"/>
          <w:lang w:val="en-IE"/>
        </w:rPr>
        <w:t xml:space="preserve">Kirkpatrick, Kathryn &amp; </w:t>
      </w:r>
      <w:proofErr w:type="spellStart"/>
      <w:r w:rsidRPr="00296552">
        <w:rPr>
          <w:color w:val="000000"/>
          <w:sz w:val="22"/>
          <w:szCs w:val="22"/>
          <w:lang w:val="en-IE"/>
        </w:rPr>
        <w:t>Faragó</w:t>
      </w:r>
      <w:proofErr w:type="spellEnd"/>
      <w:r w:rsidRPr="00296552">
        <w:rPr>
          <w:color w:val="000000"/>
          <w:sz w:val="22"/>
          <w:szCs w:val="22"/>
          <w:lang w:val="en-IE"/>
        </w:rPr>
        <w:t xml:space="preserve">, </w:t>
      </w:r>
      <w:proofErr w:type="spellStart"/>
      <w:r w:rsidRPr="00296552">
        <w:rPr>
          <w:color w:val="000000"/>
          <w:sz w:val="22"/>
          <w:szCs w:val="22"/>
          <w:lang w:val="en-IE"/>
        </w:rPr>
        <w:t>Borbála</w:t>
      </w:r>
      <w:proofErr w:type="spellEnd"/>
      <w:r w:rsidRPr="00296552">
        <w:rPr>
          <w:color w:val="000000"/>
          <w:sz w:val="22"/>
          <w:szCs w:val="22"/>
          <w:lang w:val="en-IE"/>
        </w:rPr>
        <w:t xml:space="preserve"> (eds.), </w:t>
      </w:r>
      <w:r w:rsidRPr="00296552">
        <w:rPr>
          <w:i/>
          <w:iCs/>
          <w:color w:val="000000"/>
          <w:sz w:val="22"/>
          <w:szCs w:val="22"/>
          <w:lang w:val="en-IE"/>
        </w:rPr>
        <w:t>Animals in Irish Literature and Culture</w:t>
      </w:r>
      <w:r w:rsidRPr="00296552">
        <w:rPr>
          <w:color w:val="000000"/>
          <w:sz w:val="22"/>
          <w:szCs w:val="22"/>
          <w:lang w:val="en-IE"/>
        </w:rPr>
        <w:t>, Basingstoke, Palgrave Macmillan, 2015.</w:t>
      </w:r>
    </w:p>
    <w:p w14:paraId="7A1CB591" w14:textId="1169C550" w:rsidR="00EF4EC6" w:rsidRPr="00296552" w:rsidRDefault="00EF4EC6" w:rsidP="00CA75F8">
      <w:pPr>
        <w:autoSpaceDE w:val="0"/>
        <w:autoSpaceDN w:val="0"/>
        <w:adjustRightInd w:val="0"/>
        <w:jc w:val="both"/>
        <w:rPr>
          <w:rFonts w:ascii="Times New Roman" w:hAnsi="Times New Roman" w:cs="Times New Roman"/>
          <w:i/>
          <w:iCs/>
          <w:lang w:val="en-IE"/>
        </w:rPr>
      </w:pPr>
      <w:r w:rsidRPr="00296552">
        <w:rPr>
          <w:rFonts w:ascii="Times New Roman" w:hAnsi="Times New Roman" w:cs="Times New Roman"/>
          <w:lang w:val="en-IE"/>
        </w:rPr>
        <w:t>Linton, J.</w:t>
      </w:r>
      <w:r w:rsidR="00CA75F8" w:rsidRPr="00296552">
        <w:rPr>
          <w:rFonts w:ascii="Times New Roman" w:hAnsi="Times New Roman" w:cs="Times New Roman"/>
          <w:lang w:val="en-IE"/>
        </w:rPr>
        <w:t>,</w:t>
      </w:r>
      <w:r w:rsidRPr="00296552">
        <w:rPr>
          <w:rFonts w:ascii="Times New Roman" w:hAnsi="Times New Roman" w:cs="Times New Roman"/>
          <w:lang w:val="en-IE"/>
        </w:rPr>
        <w:t xml:space="preserve"> </w:t>
      </w:r>
      <w:r w:rsidRPr="00296552">
        <w:rPr>
          <w:rFonts w:ascii="Times New Roman" w:hAnsi="Times New Roman" w:cs="Times New Roman"/>
          <w:i/>
          <w:iCs/>
          <w:lang w:val="en-IE"/>
        </w:rPr>
        <w:t>What Is Water? The History of a Modern Abstraction</w:t>
      </w:r>
      <w:r w:rsidR="00CA75F8" w:rsidRPr="00296552">
        <w:rPr>
          <w:rFonts w:ascii="Times New Roman" w:hAnsi="Times New Roman" w:cs="Times New Roman"/>
          <w:i/>
          <w:iCs/>
          <w:lang w:val="en-IE"/>
        </w:rPr>
        <w:t>,</w:t>
      </w:r>
      <w:r w:rsidRPr="00296552">
        <w:rPr>
          <w:rFonts w:ascii="Times New Roman" w:hAnsi="Times New Roman" w:cs="Times New Roman"/>
          <w:i/>
          <w:iCs/>
          <w:lang w:val="en-IE"/>
        </w:rPr>
        <w:t xml:space="preserve"> </w:t>
      </w:r>
      <w:r w:rsidRPr="00296552">
        <w:rPr>
          <w:rFonts w:ascii="Times New Roman" w:hAnsi="Times New Roman" w:cs="Times New Roman"/>
          <w:lang w:val="en-IE"/>
        </w:rPr>
        <w:t>U Chicago P</w:t>
      </w:r>
      <w:r w:rsidR="00CA75F8" w:rsidRPr="00296552">
        <w:rPr>
          <w:rFonts w:ascii="Times New Roman" w:hAnsi="Times New Roman" w:cs="Times New Roman"/>
          <w:lang w:val="en-IE"/>
        </w:rPr>
        <w:t>, 2010</w:t>
      </w:r>
      <w:r w:rsidRPr="00296552">
        <w:rPr>
          <w:rFonts w:ascii="Times New Roman" w:hAnsi="Times New Roman" w:cs="Times New Roman"/>
          <w:lang w:val="en-IE"/>
        </w:rPr>
        <w:t xml:space="preserve">. </w:t>
      </w:r>
    </w:p>
    <w:p w14:paraId="3A6E68EC" w14:textId="01930612" w:rsidR="00EF4EC6" w:rsidRPr="00296552" w:rsidRDefault="00EF4EC6" w:rsidP="00CA75F8">
      <w:pPr>
        <w:autoSpaceDE w:val="0"/>
        <w:autoSpaceDN w:val="0"/>
        <w:adjustRightInd w:val="0"/>
        <w:jc w:val="both"/>
        <w:rPr>
          <w:rFonts w:ascii="Times New Roman" w:hAnsi="Times New Roman" w:cs="Times New Roman"/>
          <w:lang w:val="en-IE"/>
        </w:rPr>
      </w:pPr>
      <w:r w:rsidRPr="00296552">
        <w:rPr>
          <w:rFonts w:ascii="Times New Roman" w:hAnsi="Times New Roman" w:cs="Times New Roman"/>
          <w:lang w:val="en-IE"/>
        </w:rPr>
        <w:t xml:space="preserve">Linton, J., S.L. Davidson, W.E. </w:t>
      </w:r>
      <w:proofErr w:type="spellStart"/>
      <w:r w:rsidRPr="00296552">
        <w:rPr>
          <w:rFonts w:ascii="Times New Roman" w:hAnsi="Times New Roman" w:cs="Times New Roman"/>
          <w:lang w:val="en-IE"/>
        </w:rPr>
        <w:t>Mabee</w:t>
      </w:r>
      <w:proofErr w:type="spellEnd"/>
      <w:r w:rsidR="00CA75F8" w:rsidRPr="00296552">
        <w:rPr>
          <w:rFonts w:ascii="Times New Roman" w:hAnsi="Times New Roman" w:cs="Times New Roman"/>
          <w:lang w:val="en-IE"/>
        </w:rPr>
        <w:t>,</w:t>
      </w:r>
      <w:r w:rsidRPr="00296552">
        <w:rPr>
          <w:rFonts w:ascii="Times New Roman" w:hAnsi="Times New Roman" w:cs="Times New Roman"/>
          <w:lang w:val="en-IE"/>
        </w:rPr>
        <w:t xml:space="preserve"> </w:t>
      </w:r>
      <w:r w:rsidRPr="00296552">
        <w:rPr>
          <w:rFonts w:ascii="Times New Roman" w:hAnsi="Times New Roman" w:cs="Times New Roman"/>
          <w:i/>
          <w:iCs/>
          <w:lang w:val="en-IE"/>
        </w:rPr>
        <w:t>Water as a Social Opportunity</w:t>
      </w:r>
      <w:r w:rsidR="00EB6940" w:rsidRPr="00296552">
        <w:rPr>
          <w:rFonts w:ascii="Times New Roman" w:hAnsi="Times New Roman" w:cs="Times New Roman"/>
          <w:lang w:val="en-IE"/>
        </w:rPr>
        <w:t>,</w:t>
      </w:r>
      <w:r w:rsidR="00EB6940" w:rsidRPr="00296552">
        <w:rPr>
          <w:rFonts w:ascii="Times New Roman" w:hAnsi="Times New Roman" w:cs="Times New Roman"/>
          <w:i/>
          <w:iCs/>
          <w:lang w:val="en-IE"/>
        </w:rPr>
        <w:t xml:space="preserve"> </w:t>
      </w:r>
      <w:r w:rsidRPr="00296552">
        <w:rPr>
          <w:rFonts w:ascii="Times New Roman" w:hAnsi="Times New Roman" w:cs="Times New Roman"/>
          <w:lang w:val="en-IE"/>
        </w:rPr>
        <w:t>McGill-Queen’s UP</w:t>
      </w:r>
      <w:r w:rsidR="00CA75F8" w:rsidRPr="00296552">
        <w:rPr>
          <w:rFonts w:ascii="Times New Roman" w:hAnsi="Times New Roman" w:cs="Times New Roman"/>
          <w:lang w:val="en-IE"/>
        </w:rPr>
        <w:t>, 2015</w:t>
      </w:r>
      <w:r w:rsidRPr="00296552">
        <w:rPr>
          <w:rFonts w:ascii="Times New Roman" w:hAnsi="Times New Roman" w:cs="Times New Roman"/>
          <w:lang w:val="en-IE"/>
        </w:rPr>
        <w:t>.</w:t>
      </w:r>
    </w:p>
    <w:p w14:paraId="25FB5491" w14:textId="77777777" w:rsidR="009149C3" w:rsidRPr="00296552" w:rsidRDefault="009149C3" w:rsidP="00CA75F8">
      <w:pPr>
        <w:jc w:val="both"/>
        <w:textAlignment w:val="baseline"/>
        <w:rPr>
          <w:rFonts w:ascii="Times New Roman" w:eastAsia="Times New Roman" w:hAnsi="Times New Roman" w:cs="Times New Roman"/>
          <w:color w:val="000000"/>
          <w:lang w:val="en-IE" w:eastAsia="fr-FR"/>
        </w:rPr>
      </w:pPr>
      <w:r w:rsidRPr="00296552">
        <w:rPr>
          <w:rFonts w:ascii="Times New Roman" w:eastAsia="Times New Roman" w:hAnsi="Times New Roman" w:cs="Times New Roman"/>
          <w:color w:val="000000"/>
          <w:lang w:val="en-IE" w:eastAsia="fr-FR"/>
        </w:rPr>
        <w:t xml:space="preserve">Magan, Manchán, </w:t>
      </w:r>
      <w:r w:rsidRPr="00296552">
        <w:rPr>
          <w:rFonts w:ascii="Times New Roman" w:eastAsia="Times New Roman" w:hAnsi="Times New Roman" w:cs="Times New Roman"/>
          <w:i/>
          <w:iCs/>
          <w:color w:val="000000"/>
          <w:lang w:val="en-IE" w:eastAsia="fr-FR"/>
        </w:rPr>
        <w:t>Thirty-Two Words for Field</w:t>
      </w:r>
      <w:r w:rsidRPr="00296552">
        <w:rPr>
          <w:rFonts w:ascii="Times New Roman" w:eastAsia="Times New Roman" w:hAnsi="Times New Roman" w:cs="Times New Roman"/>
          <w:color w:val="000000"/>
          <w:lang w:val="en-IE" w:eastAsia="fr-FR"/>
        </w:rPr>
        <w:t>, Dublin, Gill Books, 2020.</w:t>
      </w:r>
    </w:p>
    <w:p w14:paraId="35E816F1" w14:textId="77777777" w:rsidR="009149C3" w:rsidRPr="00296552" w:rsidRDefault="009149C3" w:rsidP="00CA75F8">
      <w:pPr>
        <w:textAlignment w:val="baseline"/>
        <w:rPr>
          <w:rFonts w:ascii="Times New Roman" w:eastAsia="Times New Roman" w:hAnsi="Times New Roman" w:cs="Times New Roman"/>
          <w:color w:val="000000"/>
          <w:lang w:val="en-IE" w:eastAsia="fr-FR"/>
        </w:rPr>
      </w:pPr>
      <w:r w:rsidRPr="00296552">
        <w:rPr>
          <w:rFonts w:ascii="Times New Roman" w:eastAsia="Times New Roman" w:hAnsi="Times New Roman" w:cs="Times New Roman"/>
          <w:color w:val="000000"/>
          <w:lang w:val="en-IE" w:eastAsia="fr-FR"/>
        </w:rPr>
        <w:t xml:space="preserve">______________, </w:t>
      </w:r>
      <w:r w:rsidRPr="00296552">
        <w:rPr>
          <w:rFonts w:ascii="Times New Roman" w:eastAsia="Times New Roman" w:hAnsi="Times New Roman" w:cs="Times New Roman"/>
          <w:i/>
          <w:iCs/>
          <w:color w:val="000000"/>
          <w:lang w:val="en-IE" w:eastAsia="fr-FR"/>
        </w:rPr>
        <w:t>Listen to the Land Speak</w:t>
      </w:r>
      <w:r w:rsidRPr="00296552">
        <w:rPr>
          <w:rFonts w:ascii="Times New Roman" w:eastAsia="Times New Roman" w:hAnsi="Times New Roman" w:cs="Times New Roman"/>
          <w:color w:val="000000"/>
          <w:lang w:val="en-IE" w:eastAsia="fr-FR"/>
        </w:rPr>
        <w:t>, Dublin, Gill Books, 2022.</w:t>
      </w:r>
    </w:p>
    <w:p w14:paraId="38BBF948" w14:textId="5CEC3586" w:rsidR="00EF4EC6" w:rsidRPr="00296552" w:rsidRDefault="00EF4EC6" w:rsidP="00CA75F8">
      <w:pPr>
        <w:rPr>
          <w:rFonts w:ascii="Times New Roman" w:hAnsi="Times New Roman" w:cs="Times New Roman"/>
          <w:lang w:val="en-IE"/>
        </w:rPr>
      </w:pPr>
      <w:r w:rsidRPr="00296552">
        <w:rPr>
          <w:rFonts w:ascii="Times New Roman" w:hAnsi="Times New Roman" w:cs="Times New Roman"/>
          <w:lang w:val="en-IE"/>
        </w:rPr>
        <w:t xml:space="preserve">MacLeod, A. </w:t>
      </w:r>
      <w:proofErr w:type="spellStart"/>
      <w:r w:rsidRPr="00296552">
        <w:rPr>
          <w:rFonts w:ascii="Times New Roman" w:hAnsi="Times New Roman" w:cs="Times New Roman"/>
          <w:lang w:val="en-IE"/>
        </w:rPr>
        <w:t>Neimanis</w:t>
      </w:r>
      <w:proofErr w:type="spellEnd"/>
      <w:r w:rsidR="00CA75F8" w:rsidRPr="00296552">
        <w:rPr>
          <w:rFonts w:ascii="Times New Roman" w:hAnsi="Times New Roman" w:cs="Times New Roman"/>
          <w:lang w:val="en-IE"/>
        </w:rPr>
        <w:t xml:space="preserve"> (eds.),</w:t>
      </w:r>
      <w:r w:rsidRPr="00296552">
        <w:rPr>
          <w:rFonts w:ascii="Times New Roman" w:hAnsi="Times New Roman" w:cs="Times New Roman"/>
          <w:lang w:val="en-IE"/>
        </w:rPr>
        <w:t xml:space="preserve"> </w:t>
      </w:r>
      <w:r w:rsidRPr="00296552">
        <w:rPr>
          <w:rFonts w:ascii="Times New Roman" w:hAnsi="Times New Roman" w:cs="Times New Roman"/>
          <w:i/>
          <w:iCs/>
          <w:lang w:val="en-IE"/>
        </w:rPr>
        <w:t>Thinking with Water</w:t>
      </w:r>
      <w:r w:rsidR="00CA75F8" w:rsidRPr="00296552">
        <w:rPr>
          <w:rFonts w:ascii="Times New Roman" w:hAnsi="Times New Roman" w:cs="Times New Roman"/>
          <w:i/>
          <w:iCs/>
          <w:lang w:val="en-IE"/>
        </w:rPr>
        <w:t xml:space="preserve">, </w:t>
      </w:r>
      <w:r w:rsidRPr="00296552">
        <w:rPr>
          <w:rFonts w:ascii="Times New Roman" w:hAnsi="Times New Roman" w:cs="Times New Roman"/>
          <w:lang w:val="en-IE"/>
        </w:rPr>
        <w:t>McGill-Queen</w:t>
      </w:r>
      <w:r w:rsidR="00CA75F8" w:rsidRPr="00296552">
        <w:rPr>
          <w:rFonts w:ascii="Times New Roman" w:hAnsi="Times New Roman" w:cs="Times New Roman"/>
          <w:lang w:val="en-IE"/>
        </w:rPr>
        <w:t>’</w:t>
      </w:r>
      <w:r w:rsidRPr="00296552">
        <w:rPr>
          <w:rFonts w:ascii="Times New Roman" w:hAnsi="Times New Roman" w:cs="Times New Roman"/>
          <w:lang w:val="en-IE"/>
        </w:rPr>
        <w:t>s UP</w:t>
      </w:r>
      <w:r w:rsidR="00CA75F8" w:rsidRPr="00296552">
        <w:rPr>
          <w:rFonts w:ascii="Times New Roman" w:hAnsi="Times New Roman" w:cs="Times New Roman"/>
          <w:lang w:val="en-IE"/>
        </w:rPr>
        <w:t>, 2013</w:t>
      </w:r>
      <w:r w:rsidRPr="00296552">
        <w:rPr>
          <w:rFonts w:ascii="Times New Roman" w:hAnsi="Times New Roman" w:cs="Times New Roman"/>
          <w:lang w:val="en-IE"/>
        </w:rPr>
        <w:t>.</w:t>
      </w:r>
    </w:p>
    <w:p w14:paraId="1E5706F1" w14:textId="77777777" w:rsidR="00EF4EC6" w:rsidRPr="00CA75F8" w:rsidRDefault="00EF4EC6" w:rsidP="00CA75F8">
      <w:pPr>
        <w:jc w:val="both"/>
        <w:rPr>
          <w:rFonts w:ascii="Times New Roman" w:eastAsia="Times New Roman" w:hAnsi="Times New Roman" w:cs="Times New Roman"/>
          <w:lang w:val="en-US" w:eastAsia="fr-FR"/>
        </w:rPr>
      </w:pPr>
      <w:r w:rsidRPr="00CA75F8">
        <w:rPr>
          <w:rFonts w:ascii="Times New Roman" w:eastAsia="Times New Roman" w:hAnsi="Times New Roman" w:cs="Times New Roman"/>
          <w:lang w:val="en-US" w:eastAsia="fr-FR"/>
        </w:rPr>
        <w:t xml:space="preserve">McDonagh, John. “Postcolonial Perspectives on Irish Rurality.” </w:t>
      </w:r>
      <w:r w:rsidRPr="00CA75F8">
        <w:rPr>
          <w:rFonts w:ascii="Times New Roman" w:eastAsia="Times New Roman" w:hAnsi="Times New Roman" w:cs="Times New Roman"/>
          <w:i/>
          <w:iCs/>
          <w:lang w:val="en-US" w:eastAsia="fr-FR"/>
        </w:rPr>
        <w:t>Irish Geography</w:t>
      </w:r>
      <w:r w:rsidRPr="00CA75F8">
        <w:rPr>
          <w:rFonts w:ascii="Times New Roman" w:eastAsia="Times New Roman" w:hAnsi="Times New Roman" w:cs="Times New Roman"/>
          <w:lang w:val="en-US" w:eastAsia="fr-FR"/>
        </w:rPr>
        <w:t>, vol. 37, no. 1, 2004, pp. 90–102.</w:t>
      </w:r>
    </w:p>
    <w:p w14:paraId="61F4E61D" w14:textId="77777777" w:rsidR="009149C3" w:rsidRPr="00296552" w:rsidRDefault="009149C3" w:rsidP="00CA75F8">
      <w:pPr>
        <w:textAlignment w:val="baseline"/>
        <w:rPr>
          <w:rFonts w:ascii="Times New Roman" w:eastAsia="Times New Roman" w:hAnsi="Times New Roman" w:cs="Times New Roman"/>
          <w:color w:val="000000"/>
          <w:lang w:val="en-IE" w:eastAsia="fr-FR"/>
        </w:rPr>
      </w:pPr>
      <w:r w:rsidRPr="00296552">
        <w:rPr>
          <w:rFonts w:ascii="Times New Roman" w:eastAsia="Times New Roman" w:hAnsi="Times New Roman" w:cs="Times New Roman"/>
          <w:color w:val="000000"/>
          <w:lang w:val="en-IE" w:eastAsia="fr-FR"/>
        </w:rPr>
        <w:t xml:space="preserve">Meehan, Paula, </w:t>
      </w:r>
      <w:r w:rsidRPr="00296552">
        <w:rPr>
          <w:rFonts w:ascii="Times New Roman" w:eastAsia="Times New Roman" w:hAnsi="Times New Roman" w:cs="Times New Roman"/>
          <w:i/>
          <w:iCs/>
          <w:color w:val="000000"/>
          <w:lang w:val="en-IE" w:eastAsia="fr-FR"/>
        </w:rPr>
        <w:t>Reading the Sky</w:t>
      </w:r>
      <w:r w:rsidRPr="00296552">
        <w:rPr>
          <w:rFonts w:ascii="Times New Roman" w:eastAsia="Times New Roman" w:hAnsi="Times New Roman" w:cs="Times New Roman"/>
          <w:color w:val="000000"/>
          <w:lang w:val="en-IE" w:eastAsia="fr-FR"/>
        </w:rPr>
        <w:t>, Dublin, Beaver Row Press, 1985.</w:t>
      </w:r>
    </w:p>
    <w:p w14:paraId="0BB1FF7B" w14:textId="35AA6A90" w:rsidR="00EF4EC6" w:rsidRPr="00296552" w:rsidRDefault="00EF4EC6"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 xml:space="preserve">Nixon, Rob. </w:t>
      </w:r>
      <w:r w:rsidRPr="00CA75F8">
        <w:rPr>
          <w:rFonts w:ascii="Times New Roman" w:eastAsia="Times New Roman" w:hAnsi="Times New Roman" w:cs="Times New Roman"/>
          <w:i/>
          <w:iCs/>
          <w:lang w:val="en-US" w:eastAsia="fr-FR"/>
        </w:rPr>
        <w:t>Slow Violence and the Environmentalism of the Poor</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Harvard U P, 2011.</w:t>
      </w:r>
    </w:p>
    <w:p w14:paraId="044EAACB" w14:textId="3ADB208E" w:rsidR="00CA75F8" w:rsidRPr="00296552" w:rsidRDefault="00CA75F8"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 xml:space="preserve">O'Connor, </w:t>
      </w:r>
      <w:proofErr w:type="gramStart"/>
      <w:r w:rsidRPr="00CA75F8">
        <w:rPr>
          <w:rFonts w:ascii="Times New Roman" w:eastAsia="Times New Roman" w:hAnsi="Times New Roman" w:cs="Times New Roman"/>
          <w:lang w:val="en-US" w:eastAsia="fr-FR"/>
        </w:rPr>
        <w:t>Emmet</w:t>
      </w:r>
      <w:r w:rsidR="00EB6940">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A</w:t>
      </w:r>
      <w:proofErr w:type="gramEnd"/>
      <w:r w:rsidRPr="00CA75F8">
        <w:rPr>
          <w:rFonts w:ascii="Times New Roman" w:eastAsia="Times New Roman" w:hAnsi="Times New Roman" w:cs="Times New Roman"/>
          <w:i/>
          <w:iCs/>
          <w:lang w:val="en-US" w:eastAsia="fr-FR"/>
        </w:rPr>
        <w:t xml:space="preserve"> </w:t>
      </w:r>
      <w:proofErr w:type="spellStart"/>
      <w:r w:rsidRPr="00CA75F8">
        <w:rPr>
          <w:rFonts w:ascii="Times New Roman" w:eastAsia="Times New Roman" w:hAnsi="Times New Roman" w:cs="Times New Roman"/>
          <w:i/>
          <w:iCs/>
          <w:lang w:val="en-US" w:eastAsia="fr-FR"/>
        </w:rPr>
        <w:t>Labour</w:t>
      </w:r>
      <w:proofErr w:type="spellEnd"/>
      <w:r w:rsidRPr="00CA75F8">
        <w:rPr>
          <w:rFonts w:ascii="Times New Roman" w:eastAsia="Times New Roman" w:hAnsi="Times New Roman" w:cs="Times New Roman"/>
          <w:i/>
          <w:iCs/>
          <w:lang w:val="en-US" w:eastAsia="fr-FR"/>
        </w:rPr>
        <w:t xml:space="preserve"> History of Ireland, 1824–2000</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Gill &amp; Macmillan, 2011.</w:t>
      </w:r>
    </w:p>
    <w:p w14:paraId="58FAF022" w14:textId="47AC6A1C" w:rsidR="00CA75F8" w:rsidRPr="00296552" w:rsidRDefault="00CA75F8"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O'Sullivan, Eoin</w:t>
      </w:r>
      <w:r w:rsidR="00EB6940">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The Politics of Nature: William Butler Yeats and the Ecology of Place</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Cork U P, forthcoming.</w:t>
      </w:r>
    </w:p>
    <w:p w14:paraId="46A2C070" w14:textId="0BDC4E75" w:rsidR="00EF4EC6" w:rsidRPr="00296552" w:rsidRDefault="00EF4EC6"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 xml:space="preserve">Ó </w:t>
      </w:r>
      <w:proofErr w:type="spellStart"/>
      <w:r w:rsidRPr="00CA75F8">
        <w:rPr>
          <w:rFonts w:ascii="Times New Roman" w:eastAsia="Times New Roman" w:hAnsi="Times New Roman" w:cs="Times New Roman"/>
          <w:lang w:val="en-US" w:eastAsia="fr-FR"/>
        </w:rPr>
        <w:t>Tuathail</w:t>
      </w:r>
      <w:proofErr w:type="spellEnd"/>
      <w:r w:rsidRPr="00CA75F8">
        <w:rPr>
          <w:rFonts w:ascii="Times New Roman" w:eastAsia="Times New Roman" w:hAnsi="Times New Roman" w:cs="Times New Roman"/>
          <w:lang w:val="en-US" w:eastAsia="fr-FR"/>
        </w:rPr>
        <w:t>, Gearóid</w:t>
      </w:r>
      <w:r w:rsidR="00EB6940">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Critical Geopolitics: The Politics of Writing Global Space</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Routledge, 1996.</w:t>
      </w:r>
    </w:p>
    <w:p w14:paraId="6CBD6FB6" w14:textId="06D09B23" w:rsidR="00EF4EC6" w:rsidRPr="00296552" w:rsidRDefault="00EF4EC6" w:rsidP="00CA75F8">
      <w:pPr>
        <w:jc w:val="both"/>
        <w:rPr>
          <w:rFonts w:ascii="Times New Roman" w:eastAsia="Times New Roman" w:hAnsi="Times New Roman" w:cs="Times New Roman"/>
          <w:lang w:val="en-IE" w:eastAsia="fr-FR"/>
        </w:rPr>
      </w:pPr>
      <w:proofErr w:type="spellStart"/>
      <w:r w:rsidRPr="00CA75F8">
        <w:rPr>
          <w:rFonts w:ascii="Times New Roman" w:eastAsia="Times New Roman" w:hAnsi="Times New Roman" w:cs="Times New Roman"/>
          <w:lang w:val="en-US" w:eastAsia="fr-FR"/>
        </w:rPr>
        <w:t>Plumwood</w:t>
      </w:r>
      <w:proofErr w:type="spellEnd"/>
      <w:r w:rsidRPr="00CA75F8">
        <w:rPr>
          <w:rFonts w:ascii="Times New Roman" w:eastAsia="Times New Roman" w:hAnsi="Times New Roman" w:cs="Times New Roman"/>
          <w:lang w:val="en-US" w:eastAsia="fr-FR"/>
        </w:rPr>
        <w:t>, Val</w:t>
      </w:r>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Feminism and the Mastery of Nature</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Routledge, 1993.</w:t>
      </w:r>
    </w:p>
    <w:p w14:paraId="3A738FF4" w14:textId="31C8BBD0" w:rsidR="00EF4EC6" w:rsidRPr="00CA75F8" w:rsidRDefault="00EF4EC6" w:rsidP="00CA75F8">
      <w:pPr>
        <w:jc w:val="both"/>
        <w:rPr>
          <w:rFonts w:ascii="Times New Roman" w:eastAsia="Times New Roman" w:hAnsi="Times New Roman" w:cs="Times New Roman"/>
          <w:lang w:eastAsia="fr-FR"/>
        </w:rPr>
      </w:pPr>
      <w:r w:rsidRPr="00CA75F8">
        <w:rPr>
          <w:rFonts w:ascii="Times New Roman" w:eastAsia="Times New Roman" w:hAnsi="Times New Roman" w:cs="Times New Roman"/>
          <w:lang w:eastAsia="fr-FR"/>
        </w:rPr>
        <w:t xml:space="preserve">Robin, Thierry, </w:t>
      </w:r>
      <w:r w:rsidRPr="00CA75F8">
        <w:rPr>
          <w:rFonts w:ascii="Times New Roman" w:eastAsia="Times New Roman" w:hAnsi="Times New Roman" w:cs="Times New Roman"/>
          <w:i/>
          <w:iCs/>
          <w:lang w:eastAsia="fr-FR"/>
        </w:rPr>
        <w:t>Polar et émeraude noire- Portraits de l’Irlande à travers le roman policier</w:t>
      </w:r>
      <w:r w:rsidRPr="00CA75F8">
        <w:rPr>
          <w:rFonts w:ascii="Times New Roman" w:eastAsia="Times New Roman" w:hAnsi="Times New Roman" w:cs="Times New Roman"/>
          <w:lang w:eastAsia="fr-FR"/>
        </w:rPr>
        <w:t>, Rennes</w:t>
      </w:r>
      <w:r w:rsidR="00CA75F8">
        <w:rPr>
          <w:rFonts w:ascii="Times New Roman" w:eastAsia="Times New Roman" w:hAnsi="Times New Roman" w:cs="Times New Roman"/>
          <w:lang w:eastAsia="fr-FR"/>
        </w:rPr>
        <w:t xml:space="preserve">, </w:t>
      </w:r>
      <w:r w:rsidRPr="00CA75F8">
        <w:rPr>
          <w:rFonts w:ascii="Times New Roman" w:eastAsia="Times New Roman" w:hAnsi="Times New Roman" w:cs="Times New Roman"/>
          <w:lang w:eastAsia="fr-FR"/>
        </w:rPr>
        <w:t>PUR, 2024.</w:t>
      </w:r>
    </w:p>
    <w:p w14:paraId="28B9AFAB" w14:textId="77777777" w:rsidR="00EF4EC6" w:rsidRPr="00CA75F8" w:rsidRDefault="00EF4EC6" w:rsidP="00CA75F8">
      <w:pPr>
        <w:jc w:val="both"/>
        <w:rPr>
          <w:rFonts w:ascii="Times New Roman" w:hAnsi="Times New Roman" w:cs="Times New Roman"/>
          <w:lang w:val="en-US"/>
        </w:rPr>
      </w:pPr>
      <w:r w:rsidRPr="00CA75F8">
        <w:rPr>
          <w:rFonts w:ascii="Times New Roman" w:hAnsi="Times New Roman" w:cs="Times New Roman"/>
          <w:lang w:val="en-US"/>
        </w:rPr>
        <w:t xml:space="preserve">Scott, James C., </w:t>
      </w:r>
      <w:r w:rsidRPr="00CA75F8">
        <w:rPr>
          <w:rFonts w:ascii="Times New Roman" w:hAnsi="Times New Roman" w:cs="Times New Roman"/>
          <w:i/>
          <w:iCs/>
          <w:lang w:val="en-US"/>
        </w:rPr>
        <w:t>Against the Grain: A Deep History of the Earliest States</w:t>
      </w:r>
      <w:r w:rsidRPr="00CA75F8">
        <w:rPr>
          <w:rFonts w:ascii="Times New Roman" w:hAnsi="Times New Roman" w:cs="Times New Roman"/>
          <w:lang w:val="en-US"/>
        </w:rPr>
        <w:t>, Yale UP, 2017.</w:t>
      </w:r>
    </w:p>
    <w:p w14:paraId="28B6EC87" w14:textId="19231FFF" w:rsidR="009149C3" w:rsidRPr="00296552" w:rsidRDefault="009149C3" w:rsidP="00CA75F8">
      <w:pPr>
        <w:jc w:val="both"/>
        <w:rPr>
          <w:rFonts w:ascii="Times New Roman" w:hAnsi="Times New Roman" w:cs="Times New Roman"/>
          <w:lang w:val="en-IE"/>
        </w:rPr>
      </w:pPr>
      <w:r w:rsidRPr="00296552">
        <w:rPr>
          <w:rFonts w:ascii="Times New Roman" w:hAnsi="Times New Roman" w:cs="Times New Roman"/>
          <w:color w:val="000000"/>
          <w:lang w:val="en-IE"/>
        </w:rPr>
        <w:t xml:space="preserve">Sen, Malcom (ed.), </w:t>
      </w:r>
      <w:r w:rsidRPr="00296552">
        <w:rPr>
          <w:rFonts w:ascii="Times New Roman" w:hAnsi="Times New Roman" w:cs="Times New Roman"/>
          <w:i/>
          <w:iCs/>
          <w:color w:val="000000"/>
          <w:lang w:val="en-IE"/>
        </w:rPr>
        <w:t>A History of Irish Literature and the Environment,</w:t>
      </w:r>
      <w:r w:rsidRPr="00296552">
        <w:rPr>
          <w:rFonts w:ascii="Times New Roman" w:hAnsi="Times New Roman" w:cs="Times New Roman"/>
          <w:color w:val="000000"/>
          <w:lang w:val="en-IE"/>
        </w:rPr>
        <w:t xml:space="preserve"> Cambridge, Cambridge U P, 2022.</w:t>
      </w:r>
    </w:p>
    <w:p w14:paraId="7694F521" w14:textId="641F8825" w:rsidR="00EF4EC6" w:rsidRPr="00CA75F8" w:rsidRDefault="00EF4EC6" w:rsidP="00CA75F8">
      <w:pPr>
        <w:jc w:val="both"/>
        <w:rPr>
          <w:rFonts w:ascii="Times New Roman" w:hAnsi="Times New Roman" w:cs="Times New Roman"/>
        </w:rPr>
      </w:pPr>
      <w:proofErr w:type="spellStart"/>
      <w:r w:rsidRPr="00CA75F8">
        <w:rPr>
          <w:rFonts w:ascii="Times New Roman" w:hAnsi="Times New Roman" w:cs="Times New Roman"/>
        </w:rPr>
        <w:t>Stépanoff</w:t>
      </w:r>
      <w:proofErr w:type="spellEnd"/>
      <w:r w:rsidRPr="00CA75F8">
        <w:rPr>
          <w:rFonts w:ascii="Times New Roman" w:hAnsi="Times New Roman" w:cs="Times New Roman"/>
        </w:rPr>
        <w:t xml:space="preserve">, Charles, </w:t>
      </w:r>
      <w:proofErr w:type="gramStart"/>
      <w:r w:rsidRPr="00CA75F8">
        <w:rPr>
          <w:rFonts w:ascii="Times New Roman" w:hAnsi="Times New Roman" w:cs="Times New Roman"/>
          <w:i/>
          <w:iCs/>
        </w:rPr>
        <w:t>Attachements:</w:t>
      </w:r>
      <w:proofErr w:type="gramEnd"/>
      <w:r w:rsidRPr="00CA75F8">
        <w:rPr>
          <w:rFonts w:ascii="Times New Roman" w:hAnsi="Times New Roman" w:cs="Times New Roman"/>
          <w:i/>
          <w:iCs/>
        </w:rPr>
        <w:t xml:space="preserve"> Enquête sur nos liens au-delà de l’humain</w:t>
      </w:r>
      <w:r w:rsidRPr="00CA75F8">
        <w:rPr>
          <w:rFonts w:ascii="Times New Roman" w:hAnsi="Times New Roman" w:cs="Times New Roman"/>
        </w:rPr>
        <w:t>, La Découverte, 2024.</w:t>
      </w:r>
    </w:p>
    <w:p w14:paraId="797FCECA" w14:textId="608F551D" w:rsidR="00EF4EC6" w:rsidRPr="002D571E" w:rsidRDefault="00EF4EC6" w:rsidP="00CA75F8">
      <w:pPr>
        <w:autoSpaceDE w:val="0"/>
        <w:autoSpaceDN w:val="0"/>
        <w:adjustRightInd w:val="0"/>
        <w:jc w:val="both"/>
        <w:rPr>
          <w:rFonts w:ascii="Times New Roman" w:hAnsi="Times New Roman" w:cs="Times New Roman"/>
          <w:lang w:val="en-IE"/>
        </w:rPr>
      </w:pPr>
      <w:r w:rsidRPr="00296552">
        <w:rPr>
          <w:rFonts w:ascii="Times New Roman" w:hAnsi="Times New Roman" w:cs="Times New Roman"/>
          <w:lang w:val="en-IE"/>
        </w:rPr>
        <w:t xml:space="preserve">Stephens, M. &amp; Martinez, Y., </w:t>
      </w:r>
      <w:r w:rsidR="00CA75F8" w:rsidRPr="00296552">
        <w:rPr>
          <w:rFonts w:ascii="Times New Roman" w:hAnsi="Times New Roman" w:cs="Times New Roman"/>
          <w:lang w:val="en-IE"/>
        </w:rPr>
        <w:t>(eds.)</w:t>
      </w:r>
      <w:r w:rsidRPr="00296552">
        <w:rPr>
          <w:rFonts w:ascii="Times New Roman" w:hAnsi="Times New Roman" w:cs="Times New Roman"/>
          <w:lang w:val="en-IE"/>
        </w:rPr>
        <w:t xml:space="preserve"> </w:t>
      </w:r>
      <w:r w:rsidRPr="002D571E">
        <w:rPr>
          <w:rFonts w:ascii="Times New Roman" w:hAnsi="Times New Roman" w:cs="Times New Roman"/>
          <w:i/>
          <w:iCs/>
          <w:lang w:val="en-IE"/>
        </w:rPr>
        <w:t>Contemporary Archipelagic Thinking</w:t>
      </w:r>
      <w:r w:rsidR="00CA75F8" w:rsidRPr="002D571E">
        <w:rPr>
          <w:rFonts w:ascii="Times New Roman" w:hAnsi="Times New Roman" w:cs="Times New Roman"/>
          <w:i/>
          <w:iCs/>
          <w:lang w:val="en-IE"/>
        </w:rPr>
        <w:t xml:space="preserve">, </w:t>
      </w:r>
      <w:r w:rsidRPr="002D571E">
        <w:rPr>
          <w:rFonts w:ascii="Times New Roman" w:hAnsi="Times New Roman" w:cs="Times New Roman"/>
          <w:lang w:val="en-IE"/>
        </w:rPr>
        <w:t>Rowman</w:t>
      </w:r>
      <w:r w:rsidR="00CA75F8" w:rsidRPr="002D571E">
        <w:rPr>
          <w:rFonts w:ascii="Times New Roman" w:hAnsi="Times New Roman" w:cs="Times New Roman"/>
          <w:lang w:val="en-IE"/>
        </w:rPr>
        <w:t>, 2020</w:t>
      </w:r>
      <w:r w:rsidRPr="002D571E">
        <w:rPr>
          <w:rFonts w:ascii="Times New Roman" w:hAnsi="Times New Roman" w:cs="Times New Roman"/>
          <w:lang w:val="en-IE"/>
        </w:rPr>
        <w:t xml:space="preserve">. </w:t>
      </w:r>
    </w:p>
    <w:p w14:paraId="562F5658" w14:textId="2532A1C0" w:rsidR="00EF4EC6" w:rsidRPr="00296552" w:rsidRDefault="00EF4EC6" w:rsidP="00CA75F8">
      <w:pPr>
        <w:autoSpaceDE w:val="0"/>
        <w:autoSpaceDN w:val="0"/>
        <w:adjustRightInd w:val="0"/>
        <w:jc w:val="both"/>
        <w:rPr>
          <w:rFonts w:ascii="Times New Roman" w:hAnsi="Times New Roman" w:cs="Times New Roman"/>
          <w:lang w:val="en-IE"/>
        </w:rPr>
      </w:pPr>
      <w:r w:rsidRPr="00296552">
        <w:rPr>
          <w:rFonts w:ascii="Times New Roman" w:hAnsi="Times New Roman" w:cs="Times New Roman"/>
          <w:lang w:val="en-IE"/>
        </w:rPr>
        <w:t>Sultana, F. &amp; A. Loftus</w:t>
      </w:r>
      <w:r w:rsidR="00EB6940" w:rsidRPr="00296552">
        <w:rPr>
          <w:rFonts w:ascii="Times New Roman" w:hAnsi="Times New Roman" w:cs="Times New Roman"/>
          <w:lang w:val="en-IE"/>
        </w:rPr>
        <w:t xml:space="preserve"> (e</w:t>
      </w:r>
      <w:r w:rsidRPr="00296552">
        <w:rPr>
          <w:rFonts w:ascii="Times New Roman" w:hAnsi="Times New Roman" w:cs="Times New Roman"/>
          <w:lang w:val="en-IE"/>
        </w:rPr>
        <w:t>ds.</w:t>
      </w:r>
      <w:r w:rsidR="00EB6940" w:rsidRPr="00296552">
        <w:rPr>
          <w:rFonts w:ascii="Times New Roman" w:hAnsi="Times New Roman" w:cs="Times New Roman"/>
          <w:lang w:val="en-IE"/>
        </w:rPr>
        <w:t>)</w:t>
      </w:r>
      <w:r w:rsidR="00CA75F8" w:rsidRPr="00296552">
        <w:rPr>
          <w:rFonts w:ascii="Times New Roman" w:hAnsi="Times New Roman" w:cs="Times New Roman"/>
          <w:lang w:val="en-IE"/>
        </w:rPr>
        <w:t>,</w:t>
      </w:r>
      <w:r w:rsidRPr="00296552">
        <w:rPr>
          <w:rFonts w:ascii="Times New Roman" w:hAnsi="Times New Roman" w:cs="Times New Roman"/>
          <w:i/>
          <w:iCs/>
          <w:lang w:val="en-IE"/>
        </w:rPr>
        <w:t>Water Politics Governance, Justice and the Right to Water</w:t>
      </w:r>
      <w:r w:rsidR="00CA75F8" w:rsidRPr="00296552">
        <w:rPr>
          <w:rFonts w:ascii="Times New Roman" w:hAnsi="Times New Roman" w:cs="Times New Roman"/>
          <w:i/>
          <w:iCs/>
          <w:lang w:val="en-IE"/>
        </w:rPr>
        <w:t xml:space="preserve">, </w:t>
      </w:r>
      <w:r w:rsidRPr="00296552">
        <w:rPr>
          <w:rFonts w:ascii="Times New Roman" w:hAnsi="Times New Roman" w:cs="Times New Roman"/>
          <w:lang w:val="en-IE"/>
        </w:rPr>
        <w:t>Routledge</w:t>
      </w:r>
      <w:r w:rsidR="00CA75F8" w:rsidRPr="00296552">
        <w:rPr>
          <w:rFonts w:ascii="Times New Roman" w:hAnsi="Times New Roman" w:cs="Times New Roman"/>
          <w:lang w:val="en-IE"/>
        </w:rPr>
        <w:t>, 2020</w:t>
      </w:r>
      <w:r w:rsidRPr="00296552">
        <w:rPr>
          <w:rFonts w:ascii="Times New Roman" w:hAnsi="Times New Roman" w:cs="Times New Roman"/>
          <w:lang w:val="en-IE"/>
        </w:rPr>
        <w:t xml:space="preserve">. </w:t>
      </w:r>
    </w:p>
    <w:p w14:paraId="1E98B8A4" w14:textId="61FBB379" w:rsidR="00CA75F8" w:rsidRPr="00CA75F8" w:rsidRDefault="00CA75F8" w:rsidP="00CA75F8">
      <w:pPr>
        <w:jc w:val="both"/>
        <w:rPr>
          <w:rFonts w:ascii="Times New Roman" w:eastAsia="Times New Roman" w:hAnsi="Times New Roman" w:cs="Times New Roman"/>
          <w:lang w:val="en-US" w:eastAsia="fr-FR"/>
        </w:rPr>
      </w:pPr>
      <w:r w:rsidRPr="00CA75F8">
        <w:rPr>
          <w:rFonts w:ascii="Times New Roman" w:eastAsia="Times New Roman" w:hAnsi="Times New Roman" w:cs="Times New Roman"/>
          <w:lang w:val="en-US" w:eastAsia="fr-FR"/>
        </w:rPr>
        <w:lastRenderedPageBreak/>
        <w:t>Sweeney, Bernadette</w:t>
      </w:r>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xml:space="preserve"> “Ireland’s Environmental Imagination” In </w:t>
      </w:r>
      <w:proofErr w:type="gramStart"/>
      <w:r w:rsidRPr="00CA75F8">
        <w:rPr>
          <w:rFonts w:ascii="Times New Roman" w:eastAsia="Times New Roman" w:hAnsi="Times New Roman" w:cs="Times New Roman"/>
          <w:i/>
          <w:iCs/>
          <w:lang w:val="en-US" w:eastAsia="fr-FR"/>
        </w:rPr>
        <w:t>The</w:t>
      </w:r>
      <w:proofErr w:type="gramEnd"/>
      <w:r w:rsidRPr="00CA75F8">
        <w:rPr>
          <w:rFonts w:ascii="Times New Roman" w:eastAsia="Times New Roman" w:hAnsi="Times New Roman" w:cs="Times New Roman"/>
          <w:i/>
          <w:iCs/>
          <w:lang w:val="en-US" w:eastAsia="fr-FR"/>
        </w:rPr>
        <w:t xml:space="preserve"> Irish Literature Handbook</w:t>
      </w:r>
      <w:r w:rsidRPr="00CA75F8">
        <w:rPr>
          <w:rFonts w:ascii="Times New Roman" w:eastAsia="Times New Roman" w:hAnsi="Times New Roman" w:cs="Times New Roman"/>
          <w:lang w:val="en-US" w:eastAsia="fr-FR"/>
        </w:rPr>
        <w:t>, Continuum, 2010.</w:t>
      </w:r>
    </w:p>
    <w:p w14:paraId="7110403D" w14:textId="1B27AA7E" w:rsidR="00EF4EC6" w:rsidRPr="00296552" w:rsidRDefault="00EF4EC6" w:rsidP="00CA75F8">
      <w:pPr>
        <w:jc w:val="both"/>
        <w:rPr>
          <w:rFonts w:ascii="Times New Roman" w:eastAsia="Times New Roman" w:hAnsi="Times New Roman" w:cs="Times New Roman"/>
          <w:lang w:val="en-IE" w:eastAsia="fr-FR"/>
        </w:rPr>
      </w:pPr>
      <w:r w:rsidRPr="00296552">
        <w:rPr>
          <w:rFonts w:ascii="Times New Roman" w:hAnsi="Times New Roman" w:cs="Times New Roman"/>
          <w:lang w:val="en-IE"/>
        </w:rPr>
        <w:t xml:space="preserve">Tessler, S, </w:t>
      </w:r>
      <w:r w:rsidR="00CA75F8" w:rsidRPr="00296552">
        <w:rPr>
          <w:rFonts w:ascii="Times New Roman" w:hAnsi="Times New Roman" w:cs="Times New Roman"/>
          <w:lang w:val="en-IE"/>
        </w:rPr>
        <w:t>(ed.),</w:t>
      </w:r>
      <w:r w:rsidRPr="00296552">
        <w:rPr>
          <w:rFonts w:ascii="Times New Roman" w:hAnsi="Times New Roman" w:cs="Times New Roman"/>
          <w:lang w:val="en-IE"/>
        </w:rPr>
        <w:t xml:space="preserve"> </w:t>
      </w:r>
      <w:proofErr w:type="spellStart"/>
      <w:r w:rsidRPr="00296552">
        <w:rPr>
          <w:rFonts w:ascii="Times New Roman" w:hAnsi="Times New Roman" w:cs="Times New Roman"/>
          <w:i/>
          <w:iCs/>
          <w:lang w:val="en-IE"/>
        </w:rPr>
        <w:t>Tidalectics</w:t>
      </w:r>
      <w:proofErr w:type="spellEnd"/>
      <w:r w:rsidRPr="00296552">
        <w:rPr>
          <w:rFonts w:ascii="Times New Roman" w:hAnsi="Times New Roman" w:cs="Times New Roman"/>
          <w:i/>
          <w:iCs/>
          <w:lang w:val="en-IE"/>
        </w:rPr>
        <w:t xml:space="preserve">: Imagining an Oceanic Worldview through Art and Science </w:t>
      </w:r>
      <w:r w:rsidRPr="00296552">
        <w:rPr>
          <w:rFonts w:ascii="Times New Roman" w:hAnsi="Times New Roman" w:cs="Times New Roman"/>
          <w:lang w:val="en-IE"/>
        </w:rPr>
        <w:t>MIT Press</w:t>
      </w:r>
      <w:r w:rsidR="00CA75F8" w:rsidRPr="00296552">
        <w:rPr>
          <w:rFonts w:ascii="Times New Roman" w:hAnsi="Times New Roman" w:cs="Times New Roman"/>
          <w:lang w:val="en-IE"/>
        </w:rPr>
        <w:t>, 2017</w:t>
      </w:r>
      <w:r w:rsidRPr="00296552">
        <w:rPr>
          <w:rFonts w:ascii="Times New Roman" w:hAnsi="Times New Roman" w:cs="Times New Roman"/>
          <w:lang w:val="en-IE"/>
        </w:rPr>
        <w:t>.</w:t>
      </w:r>
    </w:p>
    <w:p w14:paraId="1BEFCC24" w14:textId="77777777" w:rsidR="009149C3" w:rsidRPr="00296552" w:rsidRDefault="009149C3" w:rsidP="00CA75F8">
      <w:pPr>
        <w:pStyle w:val="NormalWeb"/>
        <w:spacing w:before="0" w:beforeAutospacing="0" w:after="0" w:afterAutospacing="0"/>
        <w:jc w:val="both"/>
        <w:textAlignment w:val="baseline"/>
        <w:rPr>
          <w:color w:val="000000"/>
          <w:sz w:val="22"/>
          <w:szCs w:val="22"/>
          <w:lang w:val="en-IE"/>
        </w:rPr>
      </w:pPr>
      <w:r w:rsidRPr="00296552">
        <w:rPr>
          <w:color w:val="000000"/>
          <w:sz w:val="22"/>
          <w:szCs w:val="22"/>
          <w:lang w:val="en-IE"/>
        </w:rPr>
        <w:t xml:space="preserve">Wells, Grace, </w:t>
      </w:r>
      <w:r w:rsidRPr="00296552">
        <w:rPr>
          <w:i/>
          <w:iCs/>
          <w:color w:val="000000"/>
          <w:sz w:val="22"/>
          <w:szCs w:val="22"/>
          <w:lang w:val="en-IE"/>
        </w:rPr>
        <w:t>Fur</w:t>
      </w:r>
      <w:r w:rsidRPr="00296552">
        <w:rPr>
          <w:color w:val="000000"/>
          <w:sz w:val="22"/>
          <w:szCs w:val="22"/>
          <w:lang w:val="en-IE"/>
        </w:rPr>
        <w:t>, Dublin, The Dedalus Press, 2015.</w:t>
      </w:r>
    </w:p>
    <w:p w14:paraId="59774231" w14:textId="77777777" w:rsidR="009149C3" w:rsidRPr="00296552" w:rsidRDefault="009149C3" w:rsidP="00CA75F8">
      <w:pPr>
        <w:pStyle w:val="NormalWeb"/>
        <w:spacing w:before="0" w:beforeAutospacing="0" w:after="0" w:afterAutospacing="0"/>
        <w:textAlignment w:val="baseline"/>
        <w:rPr>
          <w:color w:val="000000"/>
          <w:sz w:val="22"/>
          <w:szCs w:val="22"/>
          <w:lang w:val="en-IE"/>
        </w:rPr>
      </w:pPr>
      <w:r w:rsidRPr="00296552">
        <w:rPr>
          <w:color w:val="000000"/>
          <w:sz w:val="22"/>
          <w:szCs w:val="22"/>
          <w:lang w:val="en-IE"/>
        </w:rPr>
        <w:t xml:space="preserve">__________, </w:t>
      </w:r>
      <w:r w:rsidRPr="00296552">
        <w:rPr>
          <w:i/>
          <w:iCs/>
          <w:color w:val="000000"/>
          <w:sz w:val="22"/>
          <w:szCs w:val="22"/>
          <w:lang w:val="en-IE"/>
        </w:rPr>
        <w:t>The Church of the Love of the World</w:t>
      </w:r>
      <w:r w:rsidRPr="00296552">
        <w:rPr>
          <w:color w:val="000000"/>
          <w:sz w:val="22"/>
          <w:szCs w:val="22"/>
          <w:lang w:val="en-IE"/>
        </w:rPr>
        <w:t>, Dublin, The Dedalus Press, 2022.</w:t>
      </w:r>
    </w:p>
    <w:p w14:paraId="4F3325B8" w14:textId="77777777" w:rsidR="009149C3" w:rsidRPr="00296552" w:rsidRDefault="009149C3" w:rsidP="00CA75F8">
      <w:pPr>
        <w:pStyle w:val="NormalWeb"/>
        <w:spacing w:before="0" w:beforeAutospacing="0" w:after="0" w:afterAutospacing="0"/>
        <w:ind w:right="4"/>
        <w:textAlignment w:val="baseline"/>
        <w:rPr>
          <w:color w:val="000000"/>
          <w:sz w:val="22"/>
          <w:szCs w:val="22"/>
          <w:lang w:val="en-IE"/>
        </w:rPr>
      </w:pPr>
      <w:proofErr w:type="spellStart"/>
      <w:r w:rsidRPr="00296552">
        <w:rPr>
          <w:color w:val="000000"/>
          <w:sz w:val="22"/>
          <w:szCs w:val="22"/>
          <w:lang w:val="en-IE"/>
        </w:rPr>
        <w:t>Wenzell</w:t>
      </w:r>
      <w:proofErr w:type="spellEnd"/>
      <w:r w:rsidRPr="00296552">
        <w:rPr>
          <w:color w:val="000000"/>
          <w:sz w:val="22"/>
          <w:szCs w:val="22"/>
          <w:lang w:val="en-IE"/>
        </w:rPr>
        <w:t xml:space="preserve">, Tim, </w:t>
      </w:r>
      <w:r w:rsidRPr="00296552">
        <w:rPr>
          <w:i/>
          <w:iCs/>
          <w:color w:val="000000"/>
          <w:sz w:val="22"/>
          <w:szCs w:val="22"/>
          <w:lang w:val="en-IE"/>
        </w:rPr>
        <w:t>Emerald Green: An Ecocritical Study of Irish Literature</w:t>
      </w:r>
      <w:r w:rsidRPr="00296552">
        <w:rPr>
          <w:color w:val="000000"/>
          <w:sz w:val="22"/>
          <w:szCs w:val="22"/>
          <w:lang w:val="en-IE"/>
        </w:rPr>
        <w:t>, Cambridge Scholars Publishing, 2009.</w:t>
      </w:r>
    </w:p>
    <w:p w14:paraId="25DA4CEA" w14:textId="2E087DE3" w:rsidR="009149C3" w:rsidRPr="00296552" w:rsidRDefault="009149C3" w:rsidP="00CA75F8">
      <w:pPr>
        <w:jc w:val="both"/>
        <w:rPr>
          <w:rFonts w:ascii="Times New Roman" w:eastAsia="Times New Roman" w:hAnsi="Times New Roman" w:cs="Times New Roman"/>
          <w:lang w:val="en-IE" w:eastAsia="fr-FR"/>
        </w:rPr>
      </w:pPr>
      <w:r w:rsidRPr="00CA75F8">
        <w:rPr>
          <w:rFonts w:ascii="Times New Roman" w:eastAsia="Times New Roman" w:hAnsi="Times New Roman" w:cs="Times New Roman"/>
          <w:lang w:val="en-US" w:eastAsia="fr-FR"/>
        </w:rPr>
        <w:t>Whelan, Yvonne</w:t>
      </w:r>
      <w:r w:rsidR="00EB6940">
        <w:rPr>
          <w:rFonts w:ascii="Times New Roman" w:eastAsia="Times New Roman" w:hAnsi="Times New Roman" w:cs="Times New Roman"/>
          <w:lang w:val="en-US" w:eastAsia="fr-FR"/>
        </w:rPr>
        <w:t>,</w:t>
      </w:r>
      <w:r w:rsidRPr="00CA75F8">
        <w:rPr>
          <w:rFonts w:ascii="Times New Roman" w:eastAsia="Times New Roman" w:hAnsi="Times New Roman" w:cs="Times New Roman"/>
          <w:lang w:val="en-US" w:eastAsia="fr-FR"/>
        </w:rPr>
        <w:t xml:space="preserve"> </w:t>
      </w:r>
      <w:r w:rsidRPr="00CA75F8">
        <w:rPr>
          <w:rFonts w:ascii="Times New Roman" w:eastAsia="Times New Roman" w:hAnsi="Times New Roman" w:cs="Times New Roman"/>
          <w:i/>
          <w:iCs/>
          <w:lang w:val="en-US" w:eastAsia="fr-FR"/>
        </w:rPr>
        <w:t>Reinventing Modern Dublin: Streetscape, Iconography and the Politics of Identity</w:t>
      </w:r>
      <w:r w:rsidR="00EB6940">
        <w:rPr>
          <w:rFonts w:ascii="Times New Roman" w:eastAsia="Times New Roman" w:hAnsi="Times New Roman" w:cs="Times New Roman"/>
          <w:lang w:val="en-US" w:eastAsia="fr-FR"/>
        </w:rPr>
        <w:t xml:space="preserve">, </w:t>
      </w:r>
      <w:r w:rsidRPr="00296552">
        <w:rPr>
          <w:rFonts w:ascii="Times New Roman" w:eastAsia="Times New Roman" w:hAnsi="Times New Roman" w:cs="Times New Roman"/>
          <w:lang w:val="en-IE" w:eastAsia="fr-FR"/>
        </w:rPr>
        <w:t>UCD Press, 2003.</w:t>
      </w:r>
    </w:p>
    <w:p w14:paraId="2FBE7CB8" w14:textId="77777777" w:rsidR="00EF4EC6" w:rsidRPr="00296552" w:rsidRDefault="00EF4EC6" w:rsidP="00EF4EC6">
      <w:pPr>
        <w:rPr>
          <w:rFonts w:ascii="Times New Roman" w:eastAsia="Times New Roman" w:hAnsi="Times New Roman" w:cs="Times New Roman"/>
          <w:sz w:val="24"/>
          <w:szCs w:val="24"/>
          <w:lang w:val="en-IE" w:eastAsia="fr-FR"/>
        </w:rPr>
      </w:pPr>
    </w:p>
    <w:sectPr w:rsidR="00EF4EC6" w:rsidRPr="002965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83C62" w14:textId="77777777" w:rsidR="003B57FE" w:rsidRDefault="003B57FE" w:rsidP="009466D2">
      <w:r>
        <w:separator/>
      </w:r>
    </w:p>
  </w:endnote>
  <w:endnote w:type="continuationSeparator" w:id="0">
    <w:p w14:paraId="7D200558" w14:textId="77777777" w:rsidR="003B57FE" w:rsidRDefault="003B57FE" w:rsidP="0094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A6C70" w14:textId="77777777" w:rsidR="003B57FE" w:rsidRDefault="003B57FE" w:rsidP="009466D2">
      <w:r>
        <w:separator/>
      </w:r>
    </w:p>
  </w:footnote>
  <w:footnote w:type="continuationSeparator" w:id="0">
    <w:p w14:paraId="48EAE9B8" w14:textId="77777777" w:rsidR="003B57FE" w:rsidRDefault="003B57FE" w:rsidP="0094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A5F"/>
    <w:multiLevelType w:val="multilevel"/>
    <w:tmpl w:val="B8E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52540"/>
    <w:multiLevelType w:val="multilevel"/>
    <w:tmpl w:val="77D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50B37"/>
    <w:multiLevelType w:val="multilevel"/>
    <w:tmpl w:val="E45A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1113E"/>
    <w:multiLevelType w:val="multilevel"/>
    <w:tmpl w:val="56F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93652"/>
    <w:multiLevelType w:val="multilevel"/>
    <w:tmpl w:val="5E8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36C54"/>
    <w:multiLevelType w:val="multilevel"/>
    <w:tmpl w:val="5FAA67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40921DF"/>
    <w:multiLevelType w:val="multilevel"/>
    <w:tmpl w:val="3432D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85BF6"/>
    <w:multiLevelType w:val="multilevel"/>
    <w:tmpl w:val="6F8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47CF1"/>
    <w:multiLevelType w:val="multilevel"/>
    <w:tmpl w:val="EB0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C6075"/>
    <w:multiLevelType w:val="multilevel"/>
    <w:tmpl w:val="423E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8038E"/>
    <w:multiLevelType w:val="multilevel"/>
    <w:tmpl w:val="1BBA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6244E"/>
    <w:multiLevelType w:val="multilevel"/>
    <w:tmpl w:val="E534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433148">
    <w:abstractNumId w:val="6"/>
  </w:num>
  <w:num w:numId="2" w16cid:durableId="944965076">
    <w:abstractNumId w:val="5"/>
  </w:num>
  <w:num w:numId="3" w16cid:durableId="831413594">
    <w:abstractNumId w:val="4"/>
  </w:num>
  <w:num w:numId="4" w16cid:durableId="1100762795">
    <w:abstractNumId w:val="2"/>
  </w:num>
  <w:num w:numId="5" w16cid:durableId="1635865353">
    <w:abstractNumId w:val="11"/>
  </w:num>
  <w:num w:numId="6" w16cid:durableId="1404370971">
    <w:abstractNumId w:val="1"/>
  </w:num>
  <w:num w:numId="7" w16cid:durableId="1523132763">
    <w:abstractNumId w:val="8"/>
  </w:num>
  <w:num w:numId="8" w16cid:durableId="1148402818">
    <w:abstractNumId w:val="3"/>
  </w:num>
  <w:num w:numId="9" w16cid:durableId="963197393">
    <w:abstractNumId w:val="7"/>
  </w:num>
  <w:num w:numId="10" w16cid:durableId="1715108479">
    <w:abstractNumId w:val="10"/>
  </w:num>
  <w:num w:numId="11" w16cid:durableId="2067685117">
    <w:abstractNumId w:val="9"/>
  </w:num>
  <w:num w:numId="12" w16cid:durableId="149926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F7"/>
    <w:rsid w:val="0000630A"/>
    <w:rsid w:val="000B6B23"/>
    <w:rsid w:val="000E3017"/>
    <w:rsid w:val="00171067"/>
    <w:rsid w:val="001B31A4"/>
    <w:rsid w:val="00227A10"/>
    <w:rsid w:val="002764BA"/>
    <w:rsid w:val="00296552"/>
    <w:rsid w:val="002D571E"/>
    <w:rsid w:val="00314544"/>
    <w:rsid w:val="00324FD1"/>
    <w:rsid w:val="003B57FE"/>
    <w:rsid w:val="00413D26"/>
    <w:rsid w:val="00564DDF"/>
    <w:rsid w:val="00662F86"/>
    <w:rsid w:val="006922DE"/>
    <w:rsid w:val="00732CEB"/>
    <w:rsid w:val="00804838"/>
    <w:rsid w:val="00813FF1"/>
    <w:rsid w:val="008E5DED"/>
    <w:rsid w:val="008E63EB"/>
    <w:rsid w:val="009149C3"/>
    <w:rsid w:val="00934703"/>
    <w:rsid w:val="00934E2D"/>
    <w:rsid w:val="00935031"/>
    <w:rsid w:val="009466D2"/>
    <w:rsid w:val="00C15F34"/>
    <w:rsid w:val="00CA75F8"/>
    <w:rsid w:val="00CE7674"/>
    <w:rsid w:val="00DC3665"/>
    <w:rsid w:val="00E84247"/>
    <w:rsid w:val="00EA4C07"/>
    <w:rsid w:val="00EB6940"/>
    <w:rsid w:val="00EF4EC6"/>
    <w:rsid w:val="00F225F7"/>
    <w:rsid w:val="00F85A40"/>
    <w:rsid w:val="00F87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897D"/>
  <w15:chartTrackingRefBased/>
  <w15:docId w15:val="{76E0B593-D366-45FD-BBD5-0653F925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225F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25F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EF4EC6"/>
    <w:pPr>
      <w:ind w:left="720"/>
      <w:contextualSpacing/>
    </w:pPr>
  </w:style>
  <w:style w:type="character" w:styleId="Lienhypertexte">
    <w:name w:val="Hyperlink"/>
    <w:basedOn w:val="Policepardfaut"/>
    <w:uiPriority w:val="99"/>
    <w:unhideWhenUsed/>
    <w:rsid w:val="00EF4EC6"/>
    <w:rPr>
      <w:color w:val="0000FF"/>
      <w:u w:val="single"/>
    </w:rPr>
  </w:style>
  <w:style w:type="character" w:styleId="Mentionnonrsolue">
    <w:name w:val="Unresolved Mention"/>
    <w:basedOn w:val="Policepardfaut"/>
    <w:uiPriority w:val="99"/>
    <w:semiHidden/>
    <w:unhideWhenUsed/>
    <w:rsid w:val="00804838"/>
    <w:rPr>
      <w:color w:val="605E5C"/>
      <w:shd w:val="clear" w:color="auto" w:fill="E1DFDD"/>
    </w:rPr>
  </w:style>
  <w:style w:type="paragraph" w:styleId="NormalWeb">
    <w:name w:val="Normal (Web)"/>
    <w:basedOn w:val="Normal"/>
    <w:uiPriority w:val="99"/>
    <w:semiHidden/>
    <w:unhideWhenUsed/>
    <w:rsid w:val="009149C3"/>
    <w:pPr>
      <w:spacing w:before="100" w:beforeAutospacing="1" w:after="100" w:afterAutospacing="1"/>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466D2"/>
    <w:pPr>
      <w:tabs>
        <w:tab w:val="center" w:pos="4536"/>
        <w:tab w:val="right" w:pos="9072"/>
      </w:tabs>
    </w:pPr>
  </w:style>
  <w:style w:type="character" w:customStyle="1" w:styleId="En-tteCar">
    <w:name w:val="En-tête Car"/>
    <w:basedOn w:val="Policepardfaut"/>
    <w:link w:val="En-tte"/>
    <w:uiPriority w:val="99"/>
    <w:rsid w:val="009466D2"/>
  </w:style>
  <w:style w:type="paragraph" w:styleId="Pieddepage">
    <w:name w:val="footer"/>
    <w:basedOn w:val="Normal"/>
    <w:link w:val="PieddepageCar"/>
    <w:uiPriority w:val="99"/>
    <w:unhideWhenUsed/>
    <w:rsid w:val="009466D2"/>
    <w:pPr>
      <w:tabs>
        <w:tab w:val="center" w:pos="4536"/>
        <w:tab w:val="right" w:pos="9072"/>
      </w:tabs>
    </w:pPr>
  </w:style>
  <w:style w:type="character" w:customStyle="1" w:styleId="PieddepageCar">
    <w:name w:val="Pied de page Car"/>
    <w:basedOn w:val="Policepardfaut"/>
    <w:link w:val="Pieddepage"/>
    <w:uiPriority w:val="99"/>
    <w:rsid w:val="0094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6137">
      <w:bodyDiv w:val="1"/>
      <w:marLeft w:val="0"/>
      <w:marRight w:val="0"/>
      <w:marTop w:val="0"/>
      <w:marBottom w:val="0"/>
      <w:divBdr>
        <w:top w:val="none" w:sz="0" w:space="0" w:color="auto"/>
        <w:left w:val="none" w:sz="0" w:space="0" w:color="auto"/>
        <w:bottom w:val="none" w:sz="0" w:space="0" w:color="auto"/>
        <w:right w:val="none" w:sz="0" w:space="0" w:color="auto"/>
      </w:divBdr>
    </w:div>
    <w:div w:id="240915508">
      <w:bodyDiv w:val="1"/>
      <w:marLeft w:val="0"/>
      <w:marRight w:val="0"/>
      <w:marTop w:val="0"/>
      <w:marBottom w:val="0"/>
      <w:divBdr>
        <w:top w:val="none" w:sz="0" w:space="0" w:color="auto"/>
        <w:left w:val="none" w:sz="0" w:space="0" w:color="auto"/>
        <w:bottom w:val="none" w:sz="0" w:space="0" w:color="auto"/>
        <w:right w:val="none" w:sz="0" w:space="0" w:color="auto"/>
      </w:divBdr>
    </w:div>
    <w:div w:id="821897529">
      <w:bodyDiv w:val="1"/>
      <w:marLeft w:val="0"/>
      <w:marRight w:val="0"/>
      <w:marTop w:val="0"/>
      <w:marBottom w:val="0"/>
      <w:divBdr>
        <w:top w:val="none" w:sz="0" w:space="0" w:color="auto"/>
        <w:left w:val="none" w:sz="0" w:space="0" w:color="auto"/>
        <w:bottom w:val="none" w:sz="0" w:space="0" w:color="auto"/>
        <w:right w:val="none" w:sz="0" w:space="0" w:color="auto"/>
      </w:divBdr>
    </w:div>
    <w:div w:id="833422380">
      <w:bodyDiv w:val="1"/>
      <w:marLeft w:val="0"/>
      <w:marRight w:val="0"/>
      <w:marTop w:val="0"/>
      <w:marBottom w:val="0"/>
      <w:divBdr>
        <w:top w:val="none" w:sz="0" w:space="0" w:color="auto"/>
        <w:left w:val="none" w:sz="0" w:space="0" w:color="auto"/>
        <w:bottom w:val="none" w:sz="0" w:space="0" w:color="auto"/>
        <w:right w:val="none" w:sz="0" w:space="0" w:color="auto"/>
      </w:divBdr>
    </w:div>
    <w:div w:id="870456134">
      <w:bodyDiv w:val="1"/>
      <w:marLeft w:val="0"/>
      <w:marRight w:val="0"/>
      <w:marTop w:val="0"/>
      <w:marBottom w:val="0"/>
      <w:divBdr>
        <w:top w:val="none" w:sz="0" w:space="0" w:color="auto"/>
        <w:left w:val="none" w:sz="0" w:space="0" w:color="auto"/>
        <w:bottom w:val="none" w:sz="0" w:space="0" w:color="auto"/>
        <w:right w:val="none" w:sz="0" w:space="0" w:color="auto"/>
      </w:divBdr>
    </w:div>
    <w:div w:id="1325470362">
      <w:bodyDiv w:val="1"/>
      <w:marLeft w:val="0"/>
      <w:marRight w:val="0"/>
      <w:marTop w:val="0"/>
      <w:marBottom w:val="0"/>
      <w:divBdr>
        <w:top w:val="none" w:sz="0" w:space="0" w:color="auto"/>
        <w:left w:val="none" w:sz="0" w:space="0" w:color="auto"/>
        <w:bottom w:val="none" w:sz="0" w:space="0" w:color="auto"/>
        <w:right w:val="none" w:sz="0" w:space="0" w:color="auto"/>
      </w:divBdr>
    </w:div>
    <w:div w:id="1411611892">
      <w:bodyDiv w:val="1"/>
      <w:marLeft w:val="0"/>
      <w:marRight w:val="0"/>
      <w:marTop w:val="0"/>
      <w:marBottom w:val="0"/>
      <w:divBdr>
        <w:top w:val="none" w:sz="0" w:space="0" w:color="auto"/>
        <w:left w:val="none" w:sz="0" w:space="0" w:color="auto"/>
        <w:bottom w:val="none" w:sz="0" w:space="0" w:color="auto"/>
        <w:right w:val="none" w:sz="0" w:space="0" w:color="auto"/>
      </w:divBdr>
    </w:div>
    <w:div w:id="1450124383">
      <w:bodyDiv w:val="1"/>
      <w:marLeft w:val="0"/>
      <w:marRight w:val="0"/>
      <w:marTop w:val="0"/>
      <w:marBottom w:val="0"/>
      <w:divBdr>
        <w:top w:val="none" w:sz="0" w:space="0" w:color="auto"/>
        <w:left w:val="none" w:sz="0" w:space="0" w:color="auto"/>
        <w:bottom w:val="none" w:sz="0" w:space="0" w:color="auto"/>
        <w:right w:val="none" w:sz="0" w:space="0" w:color="auto"/>
      </w:divBdr>
    </w:div>
    <w:div w:id="1488280981">
      <w:bodyDiv w:val="1"/>
      <w:marLeft w:val="0"/>
      <w:marRight w:val="0"/>
      <w:marTop w:val="0"/>
      <w:marBottom w:val="0"/>
      <w:divBdr>
        <w:top w:val="none" w:sz="0" w:space="0" w:color="auto"/>
        <w:left w:val="none" w:sz="0" w:space="0" w:color="auto"/>
        <w:bottom w:val="none" w:sz="0" w:space="0" w:color="auto"/>
        <w:right w:val="none" w:sz="0" w:space="0" w:color="auto"/>
      </w:divBdr>
    </w:div>
    <w:div w:id="1573736131">
      <w:bodyDiv w:val="1"/>
      <w:marLeft w:val="0"/>
      <w:marRight w:val="0"/>
      <w:marTop w:val="0"/>
      <w:marBottom w:val="0"/>
      <w:divBdr>
        <w:top w:val="none" w:sz="0" w:space="0" w:color="auto"/>
        <w:left w:val="none" w:sz="0" w:space="0" w:color="auto"/>
        <w:bottom w:val="none" w:sz="0" w:space="0" w:color="auto"/>
        <w:right w:val="none" w:sz="0" w:space="0" w:color="auto"/>
      </w:divBdr>
    </w:div>
    <w:div w:id="1759864220">
      <w:bodyDiv w:val="1"/>
      <w:marLeft w:val="0"/>
      <w:marRight w:val="0"/>
      <w:marTop w:val="0"/>
      <w:marBottom w:val="0"/>
      <w:divBdr>
        <w:top w:val="none" w:sz="0" w:space="0" w:color="auto"/>
        <w:left w:val="none" w:sz="0" w:space="0" w:color="auto"/>
        <w:bottom w:val="none" w:sz="0" w:space="0" w:color="auto"/>
        <w:right w:val="none" w:sz="0" w:space="0" w:color="auto"/>
      </w:divBdr>
    </w:div>
    <w:div w:id="1796413022">
      <w:bodyDiv w:val="1"/>
      <w:marLeft w:val="0"/>
      <w:marRight w:val="0"/>
      <w:marTop w:val="0"/>
      <w:marBottom w:val="0"/>
      <w:divBdr>
        <w:top w:val="none" w:sz="0" w:space="0" w:color="auto"/>
        <w:left w:val="none" w:sz="0" w:space="0" w:color="auto"/>
        <w:bottom w:val="none" w:sz="0" w:space="0" w:color="auto"/>
        <w:right w:val="none" w:sz="0" w:space="0" w:color="auto"/>
      </w:divBdr>
    </w:div>
    <w:div w:id="18246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cidelaw.com/" TargetMode="External"/><Relationship Id="rId5" Type="http://schemas.openxmlformats.org/officeDocument/2006/relationships/footnotes" Target="footnotes.xml"/><Relationship Id="rId10" Type="http://schemas.openxmlformats.org/officeDocument/2006/relationships/hyperlink" Target="mailto:valerie.morisson@univ-montp3.fr" TargetMode="External"/><Relationship Id="rId4" Type="http://schemas.openxmlformats.org/officeDocument/2006/relationships/webSettings" Target="webSettings.xml"/><Relationship Id="rId9" Type="http://schemas.openxmlformats.org/officeDocument/2006/relationships/hyperlink" Target="mailto:marie.mianowski@univ-grenobl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5710</Words>
  <Characters>31409</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Morisson</dc:creator>
  <cp:keywords/>
  <dc:description/>
  <cp:lastModifiedBy>Sarah Arab Gauthier</cp:lastModifiedBy>
  <cp:revision>2</cp:revision>
  <dcterms:created xsi:type="dcterms:W3CDTF">2026-02-04T12:30:00Z</dcterms:created>
  <dcterms:modified xsi:type="dcterms:W3CDTF">2026-02-04T12:30:00Z</dcterms:modified>
</cp:coreProperties>
</file>